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48" w:rsidRDefault="006D3C44" w:rsidP="006D3C44">
      <w:pPr>
        <w:pStyle w:val="ListParagraph"/>
        <w:numPr>
          <w:ilvl w:val="0"/>
          <w:numId w:val="1"/>
        </w:numPr>
      </w:pPr>
      <w:r>
        <w:t>When implementing Insertion Sort, a binary search could be used to locate the position within the first i-1 elements of the array into which the item in position i should be inserted.  How would this affect the number of comparisons?  How would this affect the “big O” for the algorithm?</w:t>
      </w:r>
    </w:p>
    <w:p w:rsidR="006D3C44" w:rsidRDefault="006D3C44" w:rsidP="006D3C44">
      <w:pPr>
        <w:pStyle w:val="ListParagraph"/>
        <w:numPr>
          <w:ilvl w:val="0"/>
          <w:numId w:val="1"/>
        </w:numPr>
      </w:pPr>
      <w:r>
        <w:t>When discussing selection sort, we discussed the idea of adding an IF statement before the swap to not do a swap if the swap was swapping position i with position i.  Would this modification actually improve the run time of the algorithm?</w:t>
      </w:r>
    </w:p>
    <w:p w:rsidR="006D3C44" w:rsidRDefault="006D3C44" w:rsidP="006D3C44">
      <w:pPr>
        <w:pStyle w:val="ListParagraph"/>
        <w:numPr>
          <w:ilvl w:val="0"/>
          <w:numId w:val="1"/>
        </w:numPr>
      </w:pPr>
      <w:r>
        <w:t xml:space="preserve">Devise an algorithm to sort 3 items.  It should EXECUTE as few comparisons as possible (there may be more written than executed).  </w:t>
      </w:r>
      <w:bookmarkStart w:id="0" w:name="_GoBack"/>
      <w:r>
        <w:t xml:space="preserve">How many comparisons are required in the best and worst cases of your </w:t>
      </w:r>
      <w:proofErr w:type="gramStart"/>
      <w:r>
        <w:t>algorithm.</w:t>
      </w:r>
      <w:bookmarkEnd w:id="0"/>
      <w:proofErr w:type="gramEnd"/>
    </w:p>
    <w:sectPr w:rsidR="006D3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A16CF"/>
    <w:multiLevelType w:val="hybridMultilevel"/>
    <w:tmpl w:val="F1D06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44"/>
    <w:rsid w:val="006D3C44"/>
    <w:rsid w:val="00EE370B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F1E85-025D-42C2-A90D-5DFB4A09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Thacker, William I</dc:creator>
  <cp:keywords/>
  <dc:description/>
  <cp:lastModifiedBy>Thacker, William I</cp:lastModifiedBy>
  <cp:revision>1</cp:revision>
  <dcterms:created xsi:type="dcterms:W3CDTF">2015-10-29T13:16:00Z</dcterms:created>
  <dcterms:modified xsi:type="dcterms:W3CDTF">2015-10-29T13:24:00Z</dcterms:modified>
</cp:coreProperties>
</file>