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5E" w:rsidRDefault="004D035E" w:rsidP="004D035E">
      <w:pPr>
        <w:jc w:val="center"/>
        <w:rPr>
          <w:szCs w:val="8"/>
        </w:rPr>
      </w:pPr>
      <w:r>
        <w:rPr>
          <w:szCs w:val="8"/>
        </w:rPr>
        <w:t>Decision to Shut Down Example</w:t>
      </w:r>
    </w:p>
    <w:p w:rsidR="004D035E" w:rsidRDefault="004D035E" w:rsidP="00530BC8">
      <w:pPr>
        <w:rPr>
          <w:szCs w:val="8"/>
        </w:rPr>
      </w:pPr>
    </w:p>
    <w:p w:rsidR="007205A0" w:rsidRDefault="007205A0" w:rsidP="00530BC8">
      <w:pPr>
        <w:rPr>
          <w:szCs w:val="8"/>
        </w:rPr>
      </w:pPr>
      <w:r>
        <w:rPr>
          <w:szCs w:val="8"/>
        </w:rPr>
        <w:t>Mike’ Athletic Shoe C</w:t>
      </w:r>
      <w:r w:rsidR="00530BC8">
        <w:rPr>
          <w:szCs w:val="8"/>
        </w:rPr>
        <w:t>ompany has a decision to make; they are trying to decide whether or not they should remain in business or shut their doors. Currently, their variable cost</w:t>
      </w:r>
      <w:r>
        <w:rPr>
          <w:szCs w:val="8"/>
        </w:rPr>
        <w:t>s</w:t>
      </w:r>
      <w:r w:rsidR="00530BC8">
        <w:rPr>
          <w:szCs w:val="8"/>
        </w:rPr>
        <w:t xml:space="preserve"> per </w:t>
      </w:r>
      <w:r>
        <w:rPr>
          <w:szCs w:val="8"/>
        </w:rPr>
        <w:t>box of shoes is</w:t>
      </w:r>
      <w:r w:rsidR="00530BC8">
        <w:rPr>
          <w:szCs w:val="8"/>
        </w:rPr>
        <w:t xml:space="preserve"> $</w:t>
      </w:r>
      <w:r>
        <w:rPr>
          <w:szCs w:val="8"/>
        </w:rPr>
        <w:t>6</w:t>
      </w:r>
      <w:r w:rsidR="00530BC8">
        <w:rPr>
          <w:szCs w:val="8"/>
        </w:rPr>
        <w:t xml:space="preserve">00, their average cost per </w:t>
      </w:r>
      <w:r>
        <w:rPr>
          <w:szCs w:val="8"/>
        </w:rPr>
        <w:t xml:space="preserve">box of shoes </w:t>
      </w:r>
      <w:r w:rsidR="00530BC8">
        <w:rPr>
          <w:szCs w:val="8"/>
        </w:rPr>
        <w:t>is $</w:t>
      </w:r>
      <w:r>
        <w:rPr>
          <w:szCs w:val="8"/>
        </w:rPr>
        <w:t>9</w:t>
      </w:r>
      <w:r w:rsidR="00530BC8">
        <w:rPr>
          <w:szCs w:val="8"/>
        </w:rPr>
        <w:t>00, and their price is $</w:t>
      </w:r>
      <w:r>
        <w:rPr>
          <w:szCs w:val="8"/>
        </w:rPr>
        <w:t>7</w:t>
      </w:r>
      <w:r w:rsidR="00530BC8">
        <w:rPr>
          <w:szCs w:val="8"/>
        </w:rPr>
        <w:t>00</w:t>
      </w:r>
      <w:r>
        <w:rPr>
          <w:szCs w:val="8"/>
        </w:rPr>
        <w:t xml:space="preserve"> per box. Their total </w:t>
      </w:r>
      <w:r w:rsidR="00530BC8">
        <w:rPr>
          <w:szCs w:val="8"/>
        </w:rPr>
        <w:t>costs is $</w:t>
      </w:r>
      <w:r>
        <w:rPr>
          <w:szCs w:val="8"/>
        </w:rPr>
        <w:t>9000, they produce 10 boxes of shoes</w:t>
      </w:r>
      <w:r w:rsidR="00530BC8">
        <w:rPr>
          <w:szCs w:val="8"/>
        </w:rPr>
        <w:t>.</w:t>
      </w:r>
    </w:p>
    <w:p w:rsidR="007205A0" w:rsidRPr="007205A0" w:rsidRDefault="007205A0" w:rsidP="007205A0">
      <w:pPr>
        <w:pStyle w:val="ListParagraph"/>
        <w:numPr>
          <w:ilvl w:val="0"/>
          <w:numId w:val="1"/>
        </w:numPr>
        <w:rPr>
          <w:szCs w:val="8"/>
        </w:rPr>
      </w:pPr>
      <w:r w:rsidRPr="007205A0">
        <w:rPr>
          <w:szCs w:val="8"/>
        </w:rPr>
        <w:t>What is their amount of fixed cost?</w:t>
      </w:r>
    </w:p>
    <w:p w:rsidR="00530BC8" w:rsidRDefault="007205A0" w:rsidP="007205A0">
      <w:pPr>
        <w:pStyle w:val="ListParagraph"/>
        <w:numPr>
          <w:ilvl w:val="0"/>
          <w:numId w:val="1"/>
        </w:numPr>
        <w:rPr>
          <w:szCs w:val="8"/>
        </w:rPr>
      </w:pPr>
      <w:r>
        <w:rPr>
          <w:szCs w:val="8"/>
        </w:rPr>
        <w:t>What is their average fixed cost per box when the company produces 10 boxes</w:t>
      </w:r>
      <w:r w:rsidR="00530BC8" w:rsidRPr="007205A0">
        <w:rPr>
          <w:szCs w:val="8"/>
        </w:rPr>
        <w:t xml:space="preserve"> </w:t>
      </w:r>
    </w:p>
    <w:p w:rsidR="007205A0" w:rsidRDefault="007205A0" w:rsidP="007205A0">
      <w:pPr>
        <w:pStyle w:val="ListParagraph"/>
        <w:numPr>
          <w:ilvl w:val="0"/>
          <w:numId w:val="1"/>
        </w:numPr>
        <w:rPr>
          <w:szCs w:val="8"/>
        </w:rPr>
      </w:pPr>
      <w:r>
        <w:rPr>
          <w:szCs w:val="8"/>
        </w:rPr>
        <w:t>What will be their amount of profit if they shut down?</w:t>
      </w:r>
    </w:p>
    <w:p w:rsidR="00530BC8" w:rsidRDefault="007205A0" w:rsidP="004C4FDC">
      <w:pPr>
        <w:pStyle w:val="ListParagraph"/>
        <w:numPr>
          <w:ilvl w:val="0"/>
          <w:numId w:val="1"/>
        </w:numPr>
        <w:rPr>
          <w:szCs w:val="8"/>
        </w:rPr>
      </w:pPr>
      <w:r w:rsidRPr="007205A0">
        <w:rPr>
          <w:szCs w:val="8"/>
        </w:rPr>
        <w:t>What will be their amount of profit if they do not shut down?</w:t>
      </w:r>
    </w:p>
    <w:p w:rsidR="007205A0" w:rsidRDefault="007205A0" w:rsidP="004C4FDC">
      <w:pPr>
        <w:pStyle w:val="ListParagraph"/>
        <w:numPr>
          <w:ilvl w:val="0"/>
          <w:numId w:val="1"/>
        </w:numPr>
        <w:rPr>
          <w:szCs w:val="8"/>
        </w:rPr>
      </w:pPr>
      <w:r>
        <w:rPr>
          <w:szCs w:val="8"/>
        </w:rPr>
        <w:t>What should they do?</w:t>
      </w:r>
    </w:p>
    <w:p w:rsidR="008940A9" w:rsidRDefault="008940A9" w:rsidP="004C4FDC">
      <w:pPr>
        <w:pStyle w:val="ListParagraph"/>
        <w:numPr>
          <w:ilvl w:val="0"/>
          <w:numId w:val="1"/>
        </w:numPr>
        <w:rPr>
          <w:szCs w:val="8"/>
        </w:rPr>
      </w:pPr>
      <w:r>
        <w:rPr>
          <w:szCs w:val="8"/>
        </w:rPr>
        <w:t>In econ terms of AVC and Price, how do you know if the company should stay open?</w:t>
      </w:r>
    </w:p>
    <w:p w:rsidR="007205A0" w:rsidRDefault="007205A0" w:rsidP="004C4FDC">
      <w:pPr>
        <w:pStyle w:val="ListParagraph"/>
        <w:numPr>
          <w:ilvl w:val="0"/>
          <w:numId w:val="1"/>
        </w:numPr>
        <w:rPr>
          <w:szCs w:val="8"/>
        </w:rPr>
      </w:pPr>
      <w:r>
        <w:rPr>
          <w:szCs w:val="8"/>
        </w:rPr>
        <w:t xml:space="preserve">Draw a graph that displays this information. The graph should include </w:t>
      </w:r>
      <w:r w:rsidR="004D035E">
        <w:rPr>
          <w:szCs w:val="8"/>
        </w:rPr>
        <w:t xml:space="preserve">MC, </w:t>
      </w:r>
      <w:r>
        <w:rPr>
          <w:szCs w:val="8"/>
        </w:rPr>
        <w:t>AVC</w:t>
      </w:r>
      <w:r w:rsidR="004D035E">
        <w:rPr>
          <w:szCs w:val="8"/>
        </w:rPr>
        <w:t>,</w:t>
      </w:r>
      <w:r>
        <w:rPr>
          <w:szCs w:val="8"/>
        </w:rPr>
        <w:t xml:space="preserve"> </w:t>
      </w:r>
      <w:r w:rsidR="004D035E">
        <w:rPr>
          <w:szCs w:val="8"/>
        </w:rPr>
        <w:t xml:space="preserve">and </w:t>
      </w:r>
      <w:r>
        <w:rPr>
          <w:szCs w:val="8"/>
        </w:rPr>
        <w:t>AC curve</w:t>
      </w:r>
      <w:r w:rsidR="004D035E">
        <w:rPr>
          <w:szCs w:val="8"/>
        </w:rPr>
        <w:t>s</w:t>
      </w:r>
      <w:r>
        <w:rPr>
          <w:szCs w:val="8"/>
        </w:rPr>
        <w:t xml:space="preserve"> </w:t>
      </w:r>
      <w:r w:rsidR="004D035E">
        <w:rPr>
          <w:szCs w:val="8"/>
        </w:rPr>
        <w:t xml:space="preserve">as well as </w:t>
      </w:r>
      <w:r>
        <w:rPr>
          <w:szCs w:val="8"/>
        </w:rPr>
        <w:t>a Price</w:t>
      </w:r>
      <w:r w:rsidR="004D035E">
        <w:rPr>
          <w:szCs w:val="8"/>
        </w:rPr>
        <w:t>/Demand</w:t>
      </w:r>
      <w:r>
        <w:rPr>
          <w:szCs w:val="8"/>
        </w:rPr>
        <w:t xml:space="preserve"> line.</w:t>
      </w:r>
    </w:p>
    <w:p w:rsidR="007205A0" w:rsidRDefault="007205A0" w:rsidP="007205A0">
      <w:pPr>
        <w:pStyle w:val="ListParagraph"/>
        <w:rPr>
          <w:szCs w:val="8"/>
        </w:rPr>
      </w:pPr>
    </w:p>
    <w:p w:rsidR="007205A0" w:rsidRDefault="007205A0"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4D035E">
      <w:pPr>
        <w:rPr>
          <w:szCs w:val="8"/>
        </w:rPr>
      </w:pPr>
    </w:p>
    <w:p w:rsidR="004D035E" w:rsidRDefault="004D035E" w:rsidP="004D035E">
      <w:pPr>
        <w:rPr>
          <w:szCs w:val="8"/>
        </w:rPr>
      </w:pPr>
    </w:p>
    <w:p w:rsidR="004D035E" w:rsidRPr="004D035E" w:rsidRDefault="004D035E" w:rsidP="004D035E">
      <w:pPr>
        <w:rPr>
          <w:szCs w:val="8"/>
        </w:rPr>
      </w:pPr>
      <w:r>
        <w:rPr>
          <w:szCs w:val="8"/>
        </w:rPr>
        <w:t>After you try the problem look below for the solution</w:t>
      </w:r>
      <w:bookmarkStart w:id="0" w:name="_GoBack"/>
      <w:bookmarkEnd w:id="0"/>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pStyle w:val="ListParagraph"/>
        <w:rPr>
          <w:szCs w:val="8"/>
        </w:rPr>
      </w:pPr>
    </w:p>
    <w:p w:rsidR="004D035E" w:rsidRDefault="004D035E" w:rsidP="007205A0">
      <w:pPr>
        <w:rPr>
          <w:sz w:val="22"/>
          <w:szCs w:val="22"/>
        </w:rPr>
      </w:pPr>
    </w:p>
    <w:p w:rsidR="007205A0" w:rsidRPr="004D035E" w:rsidRDefault="007205A0" w:rsidP="007205A0">
      <w:pPr>
        <w:rPr>
          <w:sz w:val="22"/>
          <w:szCs w:val="22"/>
        </w:rPr>
      </w:pPr>
      <w:r w:rsidRPr="004D035E">
        <w:rPr>
          <w:sz w:val="22"/>
          <w:szCs w:val="22"/>
        </w:rPr>
        <w:lastRenderedPageBreak/>
        <w:t>Solution</w:t>
      </w:r>
    </w:p>
    <w:p w:rsidR="007205A0" w:rsidRPr="004D035E" w:rsidRDefault="007205A0" w:rsidP="007205A0">
      <w:pPr>
        <w:rPr>
          <w:sz w:val="22"/>
          <w:szCs w:val="22"/>
        </w:rPr>
      </w:pPr>
    </w:p>
    <w:p w:rsidR="007205A0" w:rsidRPr="004D035E" w:rsidRDefault="008940A9" w:rsidP="008940A9">
      <w:pPr>
        <w:rPr>
          <w:sz w:val="22"/>
          <w:szCs w:val="22"/>
        </w:rPr>
      </w:pPr>
      <w:r w:rsidRPr="004D035E">
        <w:rPr>
          <w:sz w:val="22"/>
          <w:szCs w:val="22"/>
        </w:rPr>
        <w:t xml:space="preserve">1. </w:t>
      </w:r>
      <w:r w:rsidR="007205A0" w:rsidRPr="004D035E">
        <w:rPr>
          <w:sz w:val="22"/>
          <w:szCs w:val="22"/>
        </w:rPr>
        <w:t xml:space="preserve">When they produce 10 boxes (or you can say when q=10) </w:t>
      </w:r>
    </w:p>
    <w:p w:rsidR="007205A0" w:rsidRPr="004D035E" w:rsidRDefault="007205A0" w:rsidP="007205A0">
      <w:pPr>
        <w:rPr>
          <w:sz w:val="22"/>
          <w:szCs w:val="22"/>
        </w:rPr>
      </w:pPr>
      <w:r w:rsidRPr="004D035E">
        <w:rPr>
          <w:sz w:val="22"/>
          <w:szCs w:val="22"/>
        </w:rPr>
        <w:t>TC = $9000</w:t>
      </w:r>
    </w:p>
    <w:p w:rsidR="007205A0" w:rsidRPr="004D035E" w:rsidRDefault="007205A0" w:rsidP="007205A0">
      <w:pPr>
        <w:rPr>
          <w:sz w:val="22"/>
          <w:szCs w:val="22"/>
        </w:rPr>
      </w:pPr>
      <w:r w:rsidRPr="004D035E">
        <w:rPr>
          <w:sz w:val="22"/>
          <w:szCs w:val="22"/>
        </w:rPr>
        <w:t>Average variable cost = 600 since AVC = TVC/q then TVC must equal $6000</w:t>
      </w:r>
    </w:p>
    <w:p w:rsidR="007205A0" w:rsidRPr="004D035E" w:rsidRDefault="007205A0" w:rsidP="007205A0">
      <w:pPr>
        <w:rPr>
          <w:sz w:val="22"/>
          <w:szCs w:val="22"/>
        </w:rPr>
      </w:pPr>
    </w:p>
    <w:p w:rsidR="007205A0" w:rsidRPr="004D035E" w:rsidRDefault="007205A0" w:rsidP="007205A0">
      <w:pPr>
        <w:rPr>
          <w:sz w:val="22"/>
          <w:szCs w:val="22"/>
        </w:rPr>
      </w:pPr>
      <w:r w:rsidRPr="004D035E">
        <w:rPr>
          <w:sz w:val="22"/>
          <w:szCs w:val="22"/>
        </w:rPr>
        <w:t xml:space="preserve">TC = TVC + TFC </w:t>
      </w:r>
    </w:p>
    <w:p w:rsidR="00530BC8" w:rsidRPr="004D035E" w:rsidRDefault="007205A0" w:rsidP="00530BC8">
      <w:pPr>
        <w:rPr>
          <w:sz w:val="22"/>
          <w:szCs w:val="22"/>
        </w:rPr>
      </w:pPr>
      <w:r w:rsidRPr="004D035E">
        <w:rPr>
          <w:sz w:val="22"/>
          <w:szCs w:val="22"/>
        </w:rPr>
        <w:t xml:space="preserve">9000 = 6000 + </w:t>
      </w:r>
      <w:proofErr w:type="gramStart"/>
      <w:r w:rsidRPr="004D035E">
        <w:rPr>
          <w:sz w:val="22"/>
          <w:szCs w:val="22"/>
        </w:rPr>
        <w:t>TFC  therefore</w:t>
      </w:r>
      <w:proofErr w:type="gramEnd"/>
      <w:r w:rsidRPr="004D035E">
        <w:rPr>
          <w:sz w:val="22"/>
          <w:szCs w:val="22"/>
        </w:rPr>
        <w:t xml:space="preserve"> TFC must equal $3000</w:t>
      </w:r>
    </w:p>
    <w:p w:rsidR="007205A0" w:rsidRPr="004D035E" w:rsidRDefault="007205A0" w:rsidP="00530BC8">
      <w:pPr>
        <w:rPr>
          <w:sz w:val="22"/>
          <w:szCs w:val="22"/>
        </w:rPr>
      </w:pPr>
    </w:p>
    <w:p w:rsidR="007205A0" w:rsidRPr="004D035E" w:rsidRDefault="008940A9" w:rsidP="00530BC8">
      <w:pPr>
        <w:rPr>
          <w:sz w:val="22"/>
          <w:szCs w:val="22"/>
        </w:rPr>
      </w:pPr>
      <w:r w:rsidRPr="004D035E">
        <w:rPr>
          <w:sz w:val="22"/>
          <w:szCs w:val="22"/>
        </w:rPr>
        <w:t xml:space="preserve">2. </w:t>
      </w:r>
      <w:r w:rsidR="007205A0" w:rsidRPr="004D035E">
        <w:rPr>
          <w:sz w:val="22"/>
          <w:szCs w:val="22"/>
        </w:rPr>
        <w:t xml:space="preserve">Since </w:t>
      </w:r>
      <w:r w:rsidRPr="004D035E">
        <w:rPr>
          <w:sz w:val="22"/>
          <w:szCs w:val="22"/>
        </w:rPr>
        <w:t xml:space="preserve">AFC = TFC/q </w:t>
      </w:r>
    </w:p>
    <w:p w:rsidR="008940A9" w:rsidRPr="004D035E" w:rsidRDefault="008940A9" w:rsidP="00530BC8">
      <w:pPr>
        <w:rPr>
          <w:sz w:val="22"/>
          <w:szCs w:val="22"/>
        </w:rPr>
      </w:pPr>
      <w:r w:rsidRPr="004D035E">
        <w:rPr>
          <w:sz w:val="22"/>
          <w:szCs w:val="22"/>
        </w:rPr>
        <w:t>AFC = $3000/10</w:t>
      </w:r>
    </w:p>
    <w:p w:rsidR="008940A9" w:rsidRPr="004D035E" w:rsidRDefault="008940A9" w:rsidP="00530BC8">
      <w:pPr>
        <w:rPr>
          <w:sz w:val="22"/>
          <w:szCs w:val="22"/>
        </w:rPr>
      </w:pPr>
      <w:r w:rsidRPr="004D035E">
        <w:rPr>
          <w:sz w:val="22"/>
          <w:szCs w:val="22"/>
        </w:rPr>
        <w:t>AFC = 300</w:t>
      </w:r>
    </w:p>
    <w:p w:rsidR="008940A9" w:rsidRPr="004D035E" w:rsidRDefault="008940A9" w:rsidP="00530BC8">
      <w:pPr>
        <w:rPr>
          <w:sz w:val="22"/>
          <w:szCs w:val="22"/>
        </w:rPr>
      </w:pPr>
    </w:p>
    <w:p w:rsidR="008940A9" w:rsidRPr="004D035E" w:rsidRDefault="008940A9" w:rsidP="00530BC8">
      <w:pPr>
        <w:rPr>
          <w:sz w:val="22"/>
          <w:szCs w:val="22"/>
        </w:rPr>
      </w:pPr>
      <w:r w:rsidRPr="004D035E">
        <w:rPr>
          <w:sz w:val="22"/>
          <w:szCs w:val="22"/>
        </w:rPr>
        <w:t>Now we know AC = 900 (given), AVC = $600 (given), AFC = $300 (solved for)</w:t>
      </w:r>
    </w:p>
    <w:p w:rsidR="008940A9" w:rsidRPr="004D035E" w:rsidRDefault="008940A9" w:rsidP="00530BC8">
      <w:pPr>
        <w:rPr>
          <w:sz w:val="22"/>
          <w:szCs w:val="22"/>
        </w:rPr>
      </w:pPr>
    </w:p>
    <w:p w:rsidR="008940A9" w:rsidRPr="004D035E" w:rsidRDefault="008940A9" w:rsidP="00530BC8">
      <w:pPr>
        <w:rPr>
          <w:sz w:val="22"/>
          <w:szCs w:val="22"/>
        </w:rPr>
      </w:pPr>
      <w:r w:rsidRPr="004D035E">
        <w:rPr>
          <w:sz w:val="22"/>
          <w:szCs w:val="22"/>
        </w:rPr>
        <w:t xml:space="preserve">3. If they shut down they only pay their total fixed cost, variable cost go away.  </w:t>
      </w:r>
    </w:p>
    <w:p w:rsidR="008940A9" w:rsidRPr="004D035E" w:rsidRDefault="008940A9" w:rsidP="00530BC8">
      <w:pPr>
        <w:rPr>
          <w:sz w:val="22"/>
          <w:szCs w:val="22"/>
        </w:rPr>
      </w:pPr>
      <w:r w:rsidRPr="004D035E">
        <w:rPr>
          <w:sz w:val="22"/>
          <w:szCs w:val="22"/>
        </w:rPr>
        <w:t>If they shut down</w:t>
      </w:r>
    </w:p>
    <w:p w:rsidR="008940A9" w:rsidRPr="004D035E" w:rsidRDefault="008940A9" w:rsidP="00530BC8">
      <w:pPr>
        <w:rPr>
          <w:sz w:val="22"/>
          <w:szCs w:val="22"/>
        </w:rPr>
      </w:pPr>
      <w:r w:rsidRPr="004D035E">
        <w:rPr>
          <w:sz w:val="22"/>
          <w:szCs w:val="22"/>
        </w:rPr>
        <w:t>Profit = TR- TC</w:t>
      </w:r>
    </w:p>
    <w:p w:rsidR="008940A9" w:rsidRPr="004D035E" w:rsidRDefault="008940A9" w:rsidP="00530BC8">
      <w:pPr>
        <w:rPr>
          <w:sz w:val="22"/>
          <w:szCs w:val="22"/>
        </w:rPr>
      </w:pPr>
      <w:r w:rsidRPr="004D035E">
        <w:rPr>
          <w:sz w:val="22"/>
          <w:szCs w:val="22"/>
        </w:rPr>
        <w:t>Profit = P*q – TC</w:t>
      </w:r>
      <w:r w:rsidRPr="004D035E">
        <w:rPr>
          <w:sz w:val="22"/>
          <w:szCs w:val="22"/>
        </w:rPr>
        <w:tab/>
      </w:r>
      <w:r w:rsidRPr="004D035E">
        <w:rPr>
          <w:sz w:val="22"/>
          <w:szCs w:val="22"/>
        </w:rPr>
        <w:tab/>
        <w:t>when q = 0 then Total cost = fixed cost</w:t>
      </w:r>
    </w:p>
    <w:p w:rsidR="008940A9" w:rsidRPr="004D035E" w:rsidRDefault="008940A9" w:rsidP="00530BC8">
      <w:pPr>
        <w:rPr>
          <w:sz w:val="22"/>
          <w:szCs w:val="22"/>
        </w:rPr>
      </w:pPr>
      <w:r w:rsidRPr="004D035E">
        <w:rPr>
          <w:sz w:val="22"/>
          <w:szCs w:val="22"/>
        </w:rPr>
        <w:t>Profit = $700*0 - $3000</w:t>
      </w:r>
    </w:p>
    <w:p w:rsidR="008940A9" w:rsidRPr="004D035E" w:rsidRDefault="008940A9" w:rsidP="00530BC8">
      <w:pPr>
        <w:rPr>
          <w:sz w:val="22"/>
          <w:szCs w:val="22"/>
        </w:rPr>
      </w:pPr>
      <w:r w:rsidRPr="004D035E">
        <w:rPr>
          <w:sz w:val="22"/>
          <w:szCs w:val="22"/>
        </w:rPr>
        <w:t>Profit = - $3000</w:t>
      </w:r>
    </w:p>
    <w:p w:rsidR="008940A9" w:rsidRPr="004D035E" w:rsidRDefault="008940A9" w:rsidP="00530BC8">
      <w:pPr>
        <w:rPr>
          <w:sz w:val="22"/>
          <w:szCs w:val="22"/>
        </w:rPr>
      </w:pPr>
    </w:p>
    <w:p w:rsidR="008940A9" w:rsidRPr="004D035E" w:rsidRDefault="008940A9" w:rsidP="00530BC8">
      <w:pPr>
        <w:rPr>
          <w:sz w:val="22"/>
          <w:szCs w:val="22"/>
        </w:rPr>
      </w:pPr>
      <w:r w:rsidRPr="004D035E">
        <w:rPr>
          <w:sz w:val="22"/>
          <w:szCs w:val="22"/>
        </w:rPr>
        <w:t xml:space="preserve">4. If they product 10 boxes, then </w:t>
      </w:r>
    </w:p>
    <w:p w:rsidR="008940A9" w:rsidRPr="004D035E" w:rsidRDefault="008940A9" w:rsidP="00530BC8">
      <w:pPr>
        <w:rPr>
          <w:sz w:val="22"/>
          <w:szCs w:val="22"/>
        </w:rPr>
      </w:pPr>
      <w:r w:rsidRPr="004D035E">
        <w:rPr>
          <w:sz w:val="22"/>
          <w:szCs w:val="22"/>
        </w:rPr>
        <w:t>Profit = TR – TC</w:t>
      </w:r>
    </w:p>
    <w:p w:rsidR="008940A9" w:rsidRPr="004D035E" w:rsidRDefault="008940A9" w:rsidP="00530BC8">
      <w:pPr>
        <w:rPr>
          <w:sz w:val="22"/>
          <w:szCs w:val="22"/>
        </w:rPr>
      </w:pPr>
      <w:r w:rsidRPr="004D035E">
        <w:rPr>
          <w:sz w:val="22"/>
          <w:szCs w:val="22"/>
        </w:rPr>
        <w:t>Profit = P*q – TC</w:t>
      </w:r>
      <w:r w:rsidRPr="004D035E">
        <w:rPr>
          <w:sz w:val="22"/>
          <w:szCs w:val="22"/>
        </w:rPr>
        <w:tab/>
      </w:r>
      <w:r w:rsidRPr="004D035E">
        <w:rPr>
          <w:sz w:val="22"/>
          <w:szCs w:val="22"/>
        </w:rPr>
        <w:tab/>
        <w:t>when q = 10 TC is equal to $9000 (given above)</w:t>
      </w:r>
    </w:p>
    <w:p w:rsidR="008940A9" w:rsidRPr="004D035E" w:rsidRDefault="008940A9" w:rsidP="00530BC8">
      <w:pPr>
        <w:rPr>
          <w:sz w:val="22"/>
          <w:szCs w:val="22"/>
        </w:rPr>
      </w:pPr>
      <w:r w:rsidRPr="004D035E">
        <w:rPr>
          <w:sz w:val="22"/>
          <w:szCs w:val="22"/>
        </w:rPr>
        <w:t>Profit = $700*10 - $9000</w:t>
      </w:r>
    </w:p>
    <w:p w:rsidR="008940A9" w:rsidRPr="004D035E" w:rsidRDefault="008940A9" w:rsidP="00530BC8">
      <w:pPr>
        <w:rPr>
          <w:sz w:val="22"/>
          <w:szCs w:val="22"/>
        </w:rPr>
      </w:pPr>
      <w:r w:rsidRPr="004D035E">
        <w:rPr>
          <w:sz w:val="22"/>
          <w:szCs w:val="22"/>
        </w:rPr>
        <w:t>Profit = - $2000</w:t>
      </w:r>
    </w:p>
    <w:p w:rsidR="008940A9" w:rsidRPr="004D035E" w:rsidRDefault="008940A9" w:rsidP="00530BC8">
      <w:pPr>
        <w:rPr>
          <w:sz w:val="22"/>
          <w:szCs w:val="22"/>
        </w:rPr>
      </w:pPr>
    </w:p>
    <w:p w:rsidR="008940A9" w:rsidRPr="004D035E" w:rsidRDefault="008940A9" w:rsidP="00530BC8">
      <w:pPr>
        <w:rPr>
          <w:sz w:val="22"/>
          <w:szCs w:val="22"/>
        </w:rPr>
      </w:pPr>
      <w:r w:rsidRPr="004D035E">
        <w:rPr>
          <w:sz w:val="22"/>
          <w:szCs w:val="22"/>
        </w:rPr>
        <w:t>5. They should stay open. It is better to lose $2000 than to lose $3000</w:t>
      </w:r>
    </w:p>
    <w:p w:rsidR="004D035E" w:rsidRPr="004D035E" w:rsidRDefault="004D035E" w:rsidP="00530BC8">
      <w:pPr>
        <w:rPr>
          <w:sz w:val="22"/>
          <w:szCs w:val="22"/>
        </w:rPr>
      </w:pPr>
    </w:p>
    <w:p w:rsidR="008940A9" w:rsidRPr="004D035E" w:rsidRDefault="008940A9" w:rsidP="00530BC8">
      <w:pPr>
        <w:rPr>
          <w:sz w:val="22"/>
          <w:szCs w:val="22"/>
        </w:rPr>
      </w:pPr>
      <w:r w:rsidRPr="004D035E">
        <w:rPr>
          <w:sz w:val="22"/>
          <w:szCs w:val="22"/>
        </w:rPr>
        <w:t>6. As long as the Price is greater than or equal to the AVC the company should stay open in the short run. But, in the long run either others firms will have to drop out so that price can rise or this firm must find a way to lower their cost. They cannot operate with a los</w:t>
      </w:r>
      <w:r w:rsidR="003A0F09" w:rsidRPr="004D035E">
        <w:rPr>
          <w:sz w:val="22"/>
          <w:szCs w:val="22"/>
        </w:rPr>
        <w:t>s</w:t>
      </w:r>
      <w:r w:rsidRPr="004D035E">
        <w:rPr>
          <w:sz w:val="22"/>
          <w:szCs w:val="22"/>
        </w:rPr>
        <w:t xml:space="preserve"> in the long run. </w:t>
      </w:r>
    </w:p>
    <w:p w:rsidR="003A0F09" w:rsidRPr="004D035E" w:rsidRDefault="003A0F09" w:rsidP="00530BC8">
      <w:pPr>
        <w:rPr>
          <w:sz w:val="22"/>
          <w:szCs w:val="22"/>
        </w:rPr>
      </w:pPr>
    </w:p>
    <w:p w:rsidR="008940A9" w:rsidRPr="004D035E" w:rsidRDefault="004D035E" w:rsidP="004D035E">
      <w:pPr>
        <w:rPr>
          <w:sz w:val="22"/>
          <w:szCs w:val="22"/>
        </w:rPr>
      </w:pPr>
      <w:r w:rsidRPr="004D035E">
        <w:rPr>
          <w:sz w:val="22"/>
          <w:szCs w:val="22"/>
        </w:rPr>
        <w:t xml:space="preserve">7. Notice that the price is in-between the AVC and the AC curves. It is greater than AVC but less than AC. </w:t>
      </w:r>
    </w:p>
    <w:p w:rsidR="003A0F09" w:rsidRDefault="003A0F09" w:rsidP="003A0F09"/>
    <w:p w:rsidR="003A0F09" w:rsidRDefault="003A0F09" w:rsidP="003A0F09">
      <w:r>
        <w:rPr>
          <w:noProof/>
          <w:sz w:val="20"/>
        </w:rPr>
        <mc:AlternateContent>
          <mc:Choice Requires="wps">
            <w:drawing>
              <wp:anchor distT="0" distB="0" distL="114300" distR="114300" simplePos="0" relativeHeight="251659264" behindDoc="0" locked="0" layoutInCell="1" allowOverlap="1">
                <wp:simplePos x="0" y="0"/>
                <wp:positionH relativeFrom="column">
                  <wp:posOffset>508635</wp:posOffset>
                </wp:positionH>
                <wp:positionV relativeFrom="paragraph">
                  <wp:posOffset>125095</wp:posOffset>
                </wp:positionV>
                <wp:extent cx="0" cy="171450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3A80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9.85pt" to="40.05pt,1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SgHAIAADYEAAAOAAAAZHJzL2Uyb0RvYy54bWysU1Gv2iAUfl+y/0B417auerW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"/>
            </w:pict>
          </mc:Fallback>
        </mc:AlternateContent>
      </w:r>
      <w:r>
        <w:t>Price</w:t>
      </w:r>
      <w:r>
        <w:tab/>
      </w:r>
    </w:p>
    <w:p w:rsidR="003A0F09" w:rsidRDefault="003A0F09" w:rsidP="003A0F09"/>
    <w:p w:rsidR="003A0F09" w:rsidRDefault="00AB2E5C" w:rsidP="003A0F09">
      <w:r>
        <w:rPr>
          <w:noProof/>
          <w:sz w:val="20"/>
        </w:rPr>
        <mc:AlternateContent>
          <mc:Choice Requires="wps">
            <w:drawing>
              <wp:anchor distT="0" distB="0" distL="114300" distR="114300" simplePos="0" relativeHeight="251663360" behindDoc="0" locked="0" layoutInCell="1" allowOverlap="1" wp14:anchorId="1B41E007" wp14:editId="493C2111">
                <wp:simplePos x="0" y="0"/>
                <wp:positionH relativeFrom="column">
                  <wp:posOffset>632460</wp:posOffset>
                </wp:positionH>
                <wp:positionV relativeFrom="paragraph">
                  <wp:posOffset>12700</wp:posOffset>
                </wp:positionV>
                <wp:extent cx="1828800" cy="11430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143000"/>
                        </a:xfrm>
                        <a:custGeom>
                          <a:avLst/>
                          <a:gdLst>
                            <a:gd name="T0" fmla="*/ 0 w 2880"/>
                            <a:gd name="T1" fmla="*/ 1080 h 1800"/>
                            <a:gd name="T2" fmla="*/ 900 w 2880"/>
                            <a:gd name="T3" fmla="*/ 1620 h 1800"/>
                            <a:gd name="T4" fmla="*/ 2880 w 2880"/>
                            <a:gd name="T5" fmla="*/ 0 h 1800"/>
                          </a:gdLst>
                          <a:ahLst/>
                          <a:cxnLst>
                            <a:cxn ang="0">
                              <a:pos x="T0" y="T1"/>
                            </a:cxn>
                            <a:cxn ang="0">
                              <a:pos x="T2" y="T3"/>
                            </a:cxn>
                            <a:cxn ang="0">
                              <a:pos x="T4" y="T5"/>
                            </a:cxn>
                          </a:cxnLst>
                          <a:rect l="0" t="0" r="r" b="b"/>
                          <a:pathLst>
                            <a:path w="2880" h="1800">
                              <a:moveTo>
                                <a:pt x="0" y="1080"/>
                              </a:moveTo>
                              <a:cubicBezTo>
                                <a:pt x="210" y="1440"/>
                                <a:pt x="420" y="1800"/>
                                <a:pt x="900" y="1620"/>
                              </a:cubicBezTo>
                              <a:cubicBezTo>
                                <a:pt x="1380" y="1440"/>
                                <a:pt x="2550" y="270"/>
                                <a:pt x="28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604A3" id="Freeform 3" o:spid="_x0000_s1026" style="position:absolute;margin-left:49.8pt;margin-top:1pt;width:2in;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" path="m,1080v210,360,420,720,900,540c1380,1440,2550,270,2880,e" filled="f">
                <v:path arrowok="t" o:connecttype="custom" o:connectlocs="0,685800;571500,1028700;1828800,0" o:connectangles="0,0,0"/>
              </v:shape>
            </w:pict>
          </mc:Fallback>
        </mc:AlternateContent>
      </w:r>
      <w:r w:rsidR="003A0F09">
        <w:tab/>
      </w:r>
      <w:r w:rsidR="003A0F09">
        <w:tab/>
      </w:r>
      <w:r w:rsidR="003A0F09">
        <w:tab/>
      </w:r>
      <w:r w:rsidR="003A0F09">
        <w:tab/>
      </w:r>
      <w:r w:rsidR="003A0F09">
        <w:tab/>
        <w:t xml:space="preserve">     MC</w:t>
      </w:r>
      <w:r w:rsidR="003A0F09">
        <w:tab/>
      </w:r>
    </w:p>
    <w:p w:rsidR="003A0F09" w:rsidRDefault="003A0F09" w:rsidP="003A0F09"/>
    <w:p w:rsidR="003A0F09" w:rsidRDefault="004D035E" w:rsidP="003A0F09">
      <w:r>
        <w:rPr>
          <w:noProof/>
          <w:sz w:val="20"/>
        </w:rPr>
        <mc:AlternateContent>
          <mc:Choice Requires="wps">
            <w:drawing>
              <wp:anchor distT="0" distB="0" distL="114300" distR="114300" simplePos="0" relativeHeight="251668480" behindDoc="0" locked="0" layoutInCell="1" allowOverlap="1" wp14:anchorId="7E33C8E9" wp14:editId="23AF9360">
                <wp:simplePos x="0" y="0"/>
                <wp:positionH relativeFrom="column">
                  <wp:posOffset>1409700</wp:posOffset>
                </wp:positionH>
                <wp:positionV relativeFrom="paragraph">
                  <wp:posOffset>10795</wp:posOffset>
                </wp:positionV>
                <wp:extent cx="9525" cy="1190625"/>
                <wp:effectExtent l="0" t="0" r="28575" b="285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190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2FFE5" id="Straight Connector 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85pt" to="111.75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"/>
            </w:pict>
          </mc:Fallback>
        </mc:AlternateContent>
      </w:r>
      <w:r w:rsidR="003A0F09">
        <w:rPr>
          <w:noProof/>
          <w:sz w:val="20"/>
        </w:rPr>
        <mc:AlternateContent>
          <mc:Choice Requires="wps">
            <w:drawing>
              <wp:anchor distT="0" distB="0" distL="114300" distR="114300" simplePos="0" relativeHeight="251664384" behindDoc="0" locked="0" layoutInCell="1" allowOverlap="1" wp14:anchorId="59BF223F" wp14:editId="1491BD74">
                <wp:simplePos x="0" y="0"/>
                <wp:positionH relativeFrom="column">
                  <wp:posOffset>899160</wp:posOffset>
                </wp:positionH>
                <wp:positionV relativeFrom="paragraph">
                  <wp:posOffset>26035</wp:posOffset>
                </wp:positionV>
                <wp:extent cx="1714500" cy="3429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342900"/>
                        </a:xfrm>
                        <a:custGeom>
                          <a:avLst/>
                          <a:gdLst>
                            <a:gd name="T0" fmla="*/ 0 w 2700"/>
                            <a:gd name="T1" fmla="*/ 0 h 540"/>
                            <a:gd name="T2" fmla="*/ 1080 w 2700"/>
                            <a:gd name="T3" fmla="*/ 540 h 540"/>
                            <a:gd name="T4" fmla="*/ 2700 w 2700"/>
                            <a:gd name="T5" fmla="*/ 0 h 540"/>
                          </a:gdLst>
                          <a:ahLst/>
                          <a:cxnLst>
                            <a:cxn ang="0">
                              <a:pos x="T0" y="T1"/>
                            </a:cxn>
                            <a:cxn ang="0">
                              <a:pos x="T2" y="T3"/>
                            </a:cxn>
                            <a:cxn ang="0">
                              <a:pos x="T4" y="T5"/>
                            </a:cxn>
                          </a:cxnLst>
                          <a:rect l="0" t="0" r="r" b="b"/>
                          <a:pathLst>
                            <a:path w="2700" h="540">
                              <a:moveTo>
                                <a:pt x="0" y="0"/>
                              </a:moveTo>
                              <a:cubicBezTo>
                                <a:pt x="315" y="270"/>
                                <a:pt x="630" y="540"/>
                                <a:pt x="1080" y="540"/>
                              </a:cubicBezTo>
                              <a:cubicBezTo>
                                <a:pt x="1530" y="540"/>
                                <a:pt x="2115" y="270"/>
                                <a:pt x="27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6C121" id="Freeform 2" o:spid="_x0000_s1026" style="position:absolute;margin-left:70.8pt;margin-top:2.05pt;width:1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" path="m,c315,270,630,540,1080,540,1530,540,2115,270,2700,e" filled="f">
                <v:path arrowok="t" o:connecttype="custom" o:connectlocs="0,0;685800,342900;1714500,0" o:connectangles="0,0,0"/>
              </v:shape>
            </w:pict>
          </mc:Fallback>
        </mc:AlternateContent>
      </w:r>
      <w:r w:rsidR="003A0F09">
        <w:tab/>
      </w:r>
      <w:r w:rsidR="003A0F09">
        <w:tab/>
      </w:r>
      <w:r w:rsidR="003A0F09">
        <w:tab/>
      </w:r>
      <w:r w:rsidR="003A0F09">
        <w:tab/>
      </w:r>
      <w:r w:rsidR="003A0F09">
        <w:tab/>
        <w:t xml:space="preserve">     AC</w:t>
      </w:r>
      <w:r w:rsidR="003A0F09">
        <w:tab/>
      </w:r>
    </w:p>
    <w:p w:rsidR="003A0F09" w:rsidRDefault="00AB2E5C" w:rsidP="003A0F09">
      <w:r>
        <w:rPr>
          <w:noProof/>
          <w:sz w:val="20"/>
        </w:rPr>
        <mc:AlternateContent>
          <mc:Choice Requires="wps">
            <w:drawing>
              <wp:anchor distT="0" distB="0" distL="114300" distR="114300" simplePos="0" relativeHeight="251666432" behindDoc="0" locked="0" layoutInCell="1" allowOverlap="1" wp14:anchorId="361DDA91" wp14:editId="3256B4D5">
                <wp:simplePos x="0" y="0"/>
                <wp:positionH relativeFrom="column">
                  <wp:posOffset>609600</wp:posOffset>
                </wp:positionH>
                <wp:positionV relativeFrom="paragraph">
                  <wp:posOffset>140970</wp:posOffset>
                </wp:positionV>
                <wp:extent cx="1714500" cy="34290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342900"/>
                        </a:xfrm>
                        <a:custGeom>
                          <a:avLst/>
                          <a:gdLst>
                            <a:gd name="T0" fmla="*/ 0 w 2700"/>
                            <a:gd name="T1" fmla="*/ 0 h 540"/>
                            <a:gd name="T2" fmla="*/ 1080 w 2700"/>
                            <a:gd name="T3" fmla="*/ 540 h 540"/>
                            <a:gd name="T4" fmla="*/ 2700 w 2700"/>
                            <a:gd name="T5" fmla="*/ 0 h 540"/>
                          </a:gdLst>
                          <a:ahLst/>
                          <a:cxnLst>
                            <a:cxn ang="0">
                              <a:pos x="T0" y="T1"/>
                            </a:cxn>
                            <a:cxn ang="0">
                              <a:pos x="T2" y="T3"/>
                            </a:cxn>
                            <a:cxn ang="0">
                              <a:pos x="T4" y="T5"/>
                            </a:cxn>
                          </a:cxnLst>
                          <a:rect l="0" t="0" r="r" b="b"/>
                          <a:pathLst>
                            <a:path w="2700" h="540">
                              <a:moveTo>
                                <a:pt x="0" y="0"/>
                              </a:moveTo>
                              <a:cubicBezTo>
                                <a:pt x="315" y="270"/>
                                <a:pt x="630" y="540"/>
                                <a:pt x="1080" y="540"/>
                              </a:cubicBezTo>
                              <a:cubicBezTo>
                                <a:pt x="1530" y="540"/>
                                <a:pt x="2115" y="270"/>
                                <a:pt x="27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4E65" id="Freeform 8" o:spid="_x0000_s1026" style="position:absolute;margin-left:48pt;margin-top:11.1pt;width:1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" path="m,c315,270,630,540,1080,540,1530,540,2115,270,2700,e" filled="f">
                <v:path arrowok="t" o:connecttype="custom" o:connectlocs="0,0;685800,342900;1714500,0" o:connectangles="0,0,0"/>
              </v:shape>
            </w:pict>
          </mc:Fallback>
        </mc:AlternateContent>
      </w:r>
      <w:r>
        <w:t xml:space="preserve">      </w:t>
      </w:r>
      <w:r w:rsidRPr="00AB2E5C">
        <w:rPr>
          <w:vertAlign w:val="subscript"/>
        </w:rPr>
        <w:t>900</w:t>
      </w:r>
      <w:r>
        <w:tab/>
      </w:r>
      <w:r>
        <w:tab/>
      </w:r>
      <w:r>
        <w:tab/>
      </w:r>
      <w:r>
        <w:tab/>
      </w:r>
      <w:r>
        <w:tab/>
        <w:t xml:space="preserve">   AVC</w:t>
      </w:r>
      <w:r>
        <w:tab/>
      </w:r>
    </w:p>
    <w:p w:rsidR="003A0F09" w:rsidRDefault="003A0F09" w:rsidP="003A0F09"/>
    <w:p w:rsidR="003A0F09" w:rsidRDefault="00AB2E5C" w:rsidP="003A0F09">
      <w:r>
        <w:rPr>
          <w:noProof/>
          <w:sz w:val="20"/>
        </w:rPr>
        <mc:AlternateContent>
          <mc:Choice Requires="wps">
            <w:drawing>
              <wp:anchor distT="0" distB="0" distL="114300" distR="114300" simplePos="0" relativeHeight="251661312" behindDoc="0" locked="0" layoutInCell="1" allowOverlap="1" wp14:anchorId="00022283" wp14:editId="6CF2B103">
                <wp:simplePos x="0" y="0"/>
                <wp:positionH relativeFrom="column">
                  <wp:posOffset>533400</wp:posOffset>
                </wp:positionH>
                <wp:positionV relativeFrom="paragraph">
                  <wp:posOffset>9525</wp:posOffset>
                </wp:positionV>
                <wp:extent cx="2171700" cy="476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FCA3F"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5pt" to="2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"/>
            </w:pict>
          </mc:Fallback>
        </mc:AlternateContent>
      </w:r>
      <w:r>
        <w:t xml:space="preserve">      </w:t>
      </w:r>
      <w:r w:rsidRPr="00AB2E5C">
        <w:rPr>
          <w:vertAlign w:val="superscript"/>
        </w:rPr>
        <w:t>700</w:t>
      </w:r>
      <w:r>
        <w:tab/>
      </w:r>
      <w:r>
        <w:tab/>
      </w:r>
      <w:r>
        <w:tab/>
      </w:r>
      <w:r>
        <w:tab/>
      </w:r>
      <w:r>
        <w:tab/>
      </w:r>
      <w:r>
        <w:tab/>
        <w:t>D</w:t>
      </w:r>
    </w:p>
    <w:p w:rsidR="003A0F09" w:rsidRPr="00AB2E5C" w:rsidRDefault="00AB2E5C" w:rsidP="003A0F09">
      <w:pPr>
        <w:rPr>
          <w:vertAlign w:val="superscript"/>
        </w:rPr>
      </w:pPr>
      <w:r w:rsidRPr="00AB2E5C">
        <w:rPr>
          <w:vertAlign w:val="superscript"/>
        </w:rPr>
        <w:t xml:space="preserve">   </w:t>
      </w:r>
      <w:r>
        <w:rPr>
          <w:vertAlign w:val="superscript"/>
        </w:rPr>
        <w:t xml:space="preserve">     </w:t>
      </w:r>
      <w:r w:rsidRPr="00AB2E5C">
        <w:rPr>
          <w:vertAlign w:val="superscript"/>
        </w:rPr>
        <w:t xml:space="preserve"> 600</w:t>
      </w:r>
      <w:r w:rsidR="003A0F09" w:rsidRPr="00AB2E5C">
        <w:rPr>
          <w:vertAlign w:val="superscript"/>
        </w:rPr>
        <w:tab/>
      </w:r>
      <w:r w:rsidR="003A0F09" w:rsidRPr="00AB2E5C">
        <w:rPr>
          <w:vertAlign w:val="superscript"/>
        </w:rPr>
        <w:tab/>
        <w:t xml:space="preserve">            </w:t>
      </w:r>
      <w:r w:rsidR="003A0F09" w:rsidRPr="00AB2E5C">
        <w:rPr>
          <w:vertAlign w:val="superscript"/>
        </w:rPr>
        <w:tab/>
      </w:r>
      <w:r w:rsidR="003A0F09" w:rsidRPr="00AB2E5C">
        <w:rPr>
          <w:vertAlign w:val="superscript"/>
        </w:rPr>
        <w:tab/>
      </w:r>
    </w:p>
    <w:p w:rsidR="003A0F09" w:rsidRDefault="003A0F09" w:rsidP="003A0F09"/>
    <w:p w:rsidR="003A0F09" w:rsidRDefault="003A0F09" w:rsidP="003A0F09">
      <w:r>
        <w:rPr>
          <w:noProof/>
          <w:sz w:val="20"/>
        </w:rPr>
        <mc:AlternateContent>
          <mc:Choice Requires="wps">
            <w:drawing>
              <wp:anchor distT="0" distB="0" distL="114300" distR="114300" simplePos="0" relativeHeight="251660288" behindDoc="0" locked="0" layoutInCell="1" allowOverlap="1">
                <wp:simplePos x="0" y="0"/>
                <wp:positionH relativeFrom="column">
                  <wp:posOffset>508635</wp:posOffset>
                </wp:positionH>
                <wp:positionV relativeFrom="paragraph">
                  <wp:posOffset>86995</wp:posOffset>
                </wp:positionV>
                <wp:extent cx="2171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C4E0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6.85pt" to="211.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"/>
            </w:pict>
          </mc:Fallback>
        </mc:AlternateContent>
      </w:r>
    </w:p>
    <w:p w:rsidR="003A0F09" w:rsidRDefault="003A0F09" w:rsidP="003A0F09">
      <w:r>
        <w:tab/>
      </w:r>
      <w:r>
        <w:tab/>
      </w:r>
      <w:r w:rsidR="004D035E">
        <w:t xml:space="preserve">     </w:t>
      </w:r>
      <w:r>
        <w:tab/>
      </w:r>
      <w:r w:rsidR="004D035E">
        <w:t>10</w:t>
      </w:r>
      <w:r>
        <w:tab/>
      </w:r>
      <w:r>
        <w:tab/>
        <w:t>Quantity</w:t>
      </w:r>
    </w:p>
    <w:p w:rsidR="008940A9" w:rsidRDefault="008940A9" w:rsidP="00530BC8">
      <w:pPr>
        <w:rPr>
          <w:szCs w:val="8"/>
        </w:rPr>
      </w:pPr>
    </w:p>
    <w:p w:rsidR="008940A9" w:rsidRDefault="008940A9" w:rsidP="00530BC8">
      <w:pPr>
        <w:rPr>
          <w:szCs w:val="8"/>
        </w:rPr>
      </w:pPr>
    </w:p>
    <w:p w:rsidR="008940A9" w:rsidRDefault="008940A9" w:rsidP="00530BC8">
      <w:pPr>
        <w:rPr>
          <w:szCs w:val="8"/>
        </w:rPr>
      </w:pPr>
    </w:p>
    <w:p w:rsidR="00BC483F" w:rsidRDefault="00BC483F"/>
    <w:sectPr w:rsidR="00BC4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41E9"/>
    <w:multiLevelType w:val="hybridMultilevel"/>
    <w:tmpl w:val="E9C4B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31F49"/>
    <w:multiLevelType w:val="hybridMultilevel"/>
    <w:tmpl w:val="9F228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0577B"/>
    <w:multiLevelType w:val="hybridMultilevel"/>
    <w:tmpl w:val="FA6A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C8"/>
    <w:rsid w:val="003A0F09"/>
    <w:rsid w:val="004D035E"/>
    <w:rsid w:val="00530BC8"/>
    <w:rsid w:val="007205A0"/>
    <w:rsid w:val="008940A9"/>
    <w:rsid w:val="00AB2E5C"/>
    <w:rsid w:val="00BC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EFC08-DC60-49B3-9CF6-5705F780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B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Pantuosco, Louis J</dc:creator>
  <cp:keywords/>
  <dc:description/>
  <cp:lastModifiedBy>Pantuosco, Louis J</cp:lastModifiedBy>
  <cp:revision>2</cp:revision>
  <dcterms:created xsi:type="dcterms:W3CDTF">2016-03-28T13:20:00Z</dcterms:created>
  <dcterms:modified xsi:type="dcterms:W3CDTF">2016-03-31T13:39:00Z</dcterms:modified>
</cp:coreProperties>
</file>