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24" w:rsidRPr="00E41C3B" w:rsidRDefault="0085732C" w:rsidP="001C6424">
      <w:pPr>
        <w:rPr>
          <w:b/>
          <w:u w:val="single"/>
        </w:rPr>
      </w:pPr>
      <w:r>
        <w:rPr>
          <w:b/>
          <w:u w:val="single"/>
        </w:rPr>
        <w:t>More</w:t>
      </w:r>
      <w:r w:rsidRPr="00E41C3B">
        <w:rPr>
          <w:b/>
          <w:u w:val="single"/>
        </w:rPr>
        <w:t xml:space="preserve"> </w:t>
      </w:r>
      <w:r w:rsidR="00730387" w:rsidRPr="00E41C3B">
        <w:rPr>
          <w:b/>
          <w:u w:val="single"/>
        </w:rPr>
        <w:t>Computer Basics</w:t>
      </w:r>
      <w:r w:rsidR="001C6424" w:rsidRPr="00E41C3B">
        <w:rPr>
          <w:b/>
          <w:u w:val="single"/>
        </w:rPr>
        <w:t xml:space="preserve"> </w:t>
      </w:r>
      <w:r w:rsidR="00A80697">
        <w:rPr>
          <w:b/>
          <w:u w:val="single"/>
        </w:rPr>
        <w:t xml:space="preserve"> </w:t>
      </w:r>
      <w:bookmarkStart w:id="0" w:name="_GoBack"/>
      <w:bookmarkEnd w:id="0"/>
    </w:p>
    <w:p w:rsidR="00AF2898" w:rsidRPr="008F33D6" w:rsidRDefault="00AF2898" w:rsidP="001C6424">
      <w:pPr>
        <w:rPr>
          <w:b/>
          <w:sz w:val="16"/>
          <w:szCs w:val="16"/>
        </w:rPr>
      </w:pPr>
    </w:p>
    <w:p w:rsidR="00AC50D5" w:rsidRDefault="006C74A6" w:rsidP="001C6424">
      <w:pPr>
        <w:rPr>
          <w:b/>
        </w:rPr>
      </w:pPr>
      <w:r w:rsidRPr="006C74A6">
        <w:rPr>
          <w:b/>
        </w:rPr>
        <w:t>Things to Consider When Buying a Computer</w:t>
      </w:r>
    </w:p>
    <w:p w:rsidR="006C74A6" w:rsidRDefault="006C74A6" w:rsidP="001C6424">
      <w:pPr>
        <w:rPr>
          <w:b/>
        </w:rPr>
      </w:pPr>
    </w:p>
    <w:p w:rsidR="007058F9" w:rsidRPr="00AC50D5" w:rsidRDefault="007058F9" w:rsidP="007058F9">
      <w:pPr>
        <w:spacing w:before="120" w:line="360" w:lineRule="auto"/>
        <w:rPr>
          <w:b/>
        </w:rPr>
      </w:pPr>
      <w:r w:rsidRPr="00AC50D5">
        <w:rPr>
          <w:b/>
        </w:rPr>
        <w:t>File Management</w:t>
      </w:r>
      <w:r>
        <w:rPr>
          <w:b/>
        </w:rPr>
        <w:t xml:space="preserve"> – </w:t>
      </w:r>
      <w:r w:rsidRPr="00AC5994">
        <w:t>decide where to store your files</w:t>
      </w:r>
      <w:r>
        <w:t>. Decide what to name your files</w:t>
      </w:r>
    </w:p>
    <w:p w:rsidR="007058F9" w:rsidRDefault="007058F9" w:rsidP="007058F9">
      <w:r>
        <w:rPr>
          <w:noProof/>
        </w:rPr>
        <w:drawing>
          <wp:inline distT="0" distB="0" distL="0" distR="0" wp14:anchorId="146D39B1" wp14:editId="3D4AEC01">
            <wp:extent cx="4328160" cy="81686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 5.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160" cy="81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8F9" w:rsidRDefault="007058F9" w:rsidP="007058F9"/>
    <w:p w:rsidR="007058F9" w:rsidRDefault="007058F9" w:rsidP="007058F9">
      <w:r>
        <w:t>File names include the extension. What files types have an .exe extension</w:t>
      </w:r>
      <w:proofErr w:type="gramStart"/>
      <w:r>
        <w:t>?_</w:t>
      </w:r>
      <w:proofErr w:type="gramEnd"/>
      <w:r>
        <w:t>_____________________________</w:t>
      </w:r>
    </w:p>
    <w:p w:rsidR="007058F9" w:rsidRDefault="007058F9" w:rsidP="001C6424">
      <w:pPr>
        <w:rPr>
          <w:b/>
        </w:rPr>
      </w:pPr>
    </w:p>
    <w:p w:rsidR="006C74A6" w:rsidRDefault="006C74A6" w:rsidP="006C74A6">
      <w:pPr>
        <w:spacing w:after="120"/>
      </w:pPr>
      <w:r w:rsidRPr="006C74A6">
        <w:rPr>
          <w:b/>
        </w:rPr>
        <w:t xml:space="preserve">Software </w:t>
      </w:r>
      <w:proofErr w:type="gramStart"/>
      <w:r w:rsidRPr="006C74A6">
        <w:rPr>
          <w:b/>
        </w:rPr>
        <w:t>Categories</w:t>
      </w:r>
      <w:r w:rsidRPr="006C74A6">
        <w:t xml:space="preserve"> </w:t>
      </w:r>
      <w:r>
        <w:t xml:space="preserve"> (</w:t>
      </w:r>
      <w:proofErr w:type="gramEnd"/>
      <w:r>
        <w:t>A Programmer writes programs, a user runs programs.)</w:t>
      </w:r>
    </w:p>
    <w:p w:rsidR="001C6424" w:rsidRDefault="00C2626A" w:rsidP="00953C82">
      <w:pPr>
        <w:spacing w:before="240"/>
      </w:pPr>
      <w:r>
        <w:t>Two basic types of software and their purpose</w:t>
      </w:r>
      <w:r w:rsidR="005269F2">
        <w:t xml:space="preserve">: </w:t>
      </w:r>
      <w:r w:rsidR="00082368">
        <w:t xml:space="preserve">Operating and Application. </w:t>
      </w:r>
      <w:r w:rsidR="005269F2">
        <w:t>Give examples of each.</w:t>
      </w:r>
    </w:p>
    <w:p w:rsidR="00082368" w:rsidRDefault="00082368" w:rsidP="00953C82">
      <w:pPr>
        <w:spacing w:before="240"/>
      </w:pPr>
    </w:p>
    <w:p w:rsidR="00082368" w:rsidRDefault="00082368" w:rsidP="00953C82">
      <w:pPr>
        <w:spacing w:before="240"/>
      </w:pPr>
      <w:r>
        <w:t>Other Software Categories:</w:t>
      </w:r>
    </w:p>
    <w:p w:rsidR="00C2626A" w:rsidRDefault="00C2626A" w:rsidP="00953C82">
      <w:pPr>
        <w:spacing w:before="240"/>
      </w:pPr>
      <w:r>
        <w:t>1.</w:t>
      </w:r>
      <w:r w:rsidR="00AF2898" w:rsidRPr="00AF2898">
        <w:t xml:space="preserve"> </w:t>
      </w:r>
      <w:r w:rsidR="00AF2898">
        <w:t>______________________ designed to allow the user to perform tasks. Examples:</w:t>
      </w:r>
    </w:p>
    <w:p w:rsidR="00C2626A" w:rsidRDefault="00C2626A"/>
    <w:p w:rsidR="00994923" w:rsidRDefault="00994923"/>
    <w:p w:rsidR="00C2626A" w:rsidRDefault="00C2626A">
      <w:r>
        <w:t>2.</w:t>
      </w:r>
      <w:r w:rsidR="00AF2898">
        <w:t xml:space="preserve"> ______________________ interacts directly with the hardware: operating </w:t>
      </w:r>
      <w:proofErr w:type="gramStart"/>
      <w:r w:rsidR="00AF2898">
        <w:t>system(</w:t>
      </w:r>
      <w:proofErr w:type="gramEnd"/>
      <w:r w:rsidR="00AF2898">
        <w:t>OS), drivers, utilities</w:t>
      </w:r>
    </w:p>
    <w:p w:rsidR="00A62572" w:rsidRDefault="00A62572" w:rsidP="008078F2">
      <w:pPr>
        <w:rPr>
          <w:b/>
        </w:rPr>
      </w:pPr>
    </w:p>
    <w:p w:rsidR="008078F2" w:rsidRDefault="008078F2" w:rsidP="008078F2">
      <w:r w:rsidRPr="007C5658">
        <w:rPr>
          <w:b/>
        </w:rPr>
        <w:t>Match</w:t>
      </w:r>
      <w:r>
        <w:t xml:space="preserve"> the following software types to the definitions: Beta version, Freeware, Open Source, </w:t>
      </w:r>
      <w:proofErr w:type="gramStart"/>
      <w:r>
        <w:t>Shareware</w:t>
      </w:r>
      <w:proofErr w:type="gramEnd"/>
    </w:p>
    <w:p w:rsidR="008078F2" w:rsidRDefault="008078F2" w:rsidP="008078F2">
      <w:pPr>
        <w:spacing w:after="240" w:line="360" w:lineRule="auto"/>
      </w:pPr>
      <w:r>
        <w:t>___________________ – copyrighted software you can get free. Examples:</w:t>
      </w:r>
    </w:p>
    <w:p w:rsidR="008078F2" w:rsidRDefault="008078F2" w:rsidP="008078F2">
      <w:pPr>
        <w:spacing w:line="360" w:lineRule="auto"/>
      </w:pPr>
      <w:r>
        <w:t>___________________ – Programs still under development</w:t>
      </w:r>
    </w:p>
    <w:p w:rsidR="008078F2" w:rsidRDefault="008078F2" w:rsidP="008078F2">
      <w:pPr>
        <w:spacing w:after="240" w:line="360" w:lineRule="auto"/>
      </w:pPr>
      <w:r>
        <w:t>___________________ – SW that allows users to run it for a limited time free of charge. Ex:</w:t>
      </w:r>
    </w:p>
    <w:p w:rsidR="008078F2" w:rsidRDefault="008078F2" w:rsidP="008078F2">
      <w:pPr>
        <w:spacing w:before="120" w:after="240" w:line="360" w:lineRule="auto"/>
      </w:pPr>
      <w:r>
        <w:t>___________________ – free to use and change the source code if changes are distributed at no cost. Ex:</w:t>
      </w:r>
    </w:p>
    <w:p w:rsidR="00E320CB" w:rsidRDefault="007058F9">
      <w:r w:rsidRPr="007058F9">
        <w:t xml:space="preserve">Everything </w:t>
      </w:r>
      <w:r>
        <w:t>in a computer uses</w:t>
      </w:r>
      <w:r w:rsidRPr="007058F9">
        <w:t xml:space="preserve"> </w:t>
      </w:r>
      <w:r w:rsidRPr="00953C82">
        <w:rPr>
          <w:b/>
        </w:rPr>
        <w:t>Binary numbers</w:t>
      </w:r>
    </w:p>
    <w:p w:rsidR="007058F9" w:rsidRDefault="007058F9"/>
    <w:p w:rsidR="007058F9" w:rsidRDefault="007058F9">
      <w:r w:rsidRPr="007058F9">
        <w:t>Storage Capacity</w:t>
      </w:r>
    </w:p>
    <w:tbl>
      <w:tblPr>
        <w:tblW w:w="969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60"/>
        <w:gridCol w:w="1680"/>
        <w:gridCol w:w="5257"/>
      </w:tblGrid>
      <w:tr w:rsidR="007058F9" w:rsidRPr="007C7B6B" w:rsidTr="00A026DF">
        <w:trPr>
          <w:trHeight w:val="278"/>
        </w:trPr>
        <w:tc>
          <w:tcPr>
            <w:tcW w:w="2760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58F9" w:rsidRPr="007C7B6B" w:rsidRDefault="007058F9" w:rsidP="00A026DF">
            <w:r w:rsidRPr="007C7B6B">
              <w:t>Bit</w:t>
            </w:r>
          </w:p>
        </w:tc>
        <w:tc>
          <w:tcPr>
            <w:tcW w:w="1680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58F9" w:rsidRPr="007C7B6B" w:rsidRDefault="007058F9" w:rsidP="00A026DF">
            <w:r w:rsidRPr="007C7B6B">
              <w:t>b</w:t>
            </w:r>
          </w:p>
        </w:tc>
        <w:tc>
          <w:tcPr>
            <w:tcW w:w="5257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58F9" w:rsidRPr="007C7B6B" w:rsidRDefault="007058F9" w:rsidP="00A026DF">
            <w:r w:rsidRPr="007C7B6B">
              <w:t xml:space="preserve">0 or 1 </w:t>
            </w:r>
          </w:p>
        </w:tc>
      </w:tr>
      <w:tr w:rsidR="007058F9" w:rsidRPr="007C7B6B" w:rsidTr="00A026DF">
        <w:trPr>
          <w:trHeight w:val="278"/>
        </w:trPr>
        <w:tc>
          <w:tcPr>
            <w:tcW w:w="2760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58F9" w:rsidRPr="007C7B6B" w:rsidRDefault="007058F9" w:rsidP="00A026DF">
            <w:r w:rsidRPr="007C7B6B">
              <w:t>Byte</w:t>
            </w:r>
          </w:p>
        </w:tc>
        <w:tc>
          <w:tcPr>
            <w:tcW w:w="1680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58F9" w:rsidRPr="007C7B6B" w:rsidRDefault="007058F9" w:rsidP="00A026DF">
            <w:r w:rsidRPr="007C7B6B">
              <w:t>B</w:t>
            </w:r>
          </w:p>
        </w:tc>
        <w:tc>
          <w:tcPr>
            <w:tcW w:w="5257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58F9" w:rsidRPr="007C7B6B" w:rsidRDefault="007058F9" w:rsidP="00A026DF">
            <w:r>
              <w:t>?</w:t>
            </w:r>
            <w:r w:rsidRPr="007C7B6B">
              <w:t xml:space="preserve"> bits</w:t>
            </w:r>
          </w:p>
        </w:tc>
      </w:tr>
      <w:tr w:rsidR="007058F9" w:rsidRPr="007C7B6B" w:rsidTr="007058F9">
        <w:trPr>
          <w:trHeight w:val="278"/>
        </w:trPr>
        <w:tc>
          <w:tcPr>
            <w:tcW w:w="2760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58F9" w:rsidRPr="007C7B6B" w:rsidRDefault="007058F9" w:rsidP="00A026DF">
            <w:r w:rsidRPr="007C7B6B">
              <w:t>Kilobyte</w:t>
            </w:r>
          </w:p>
        </w:tc>
        <w:tc>
          <w:tcPr>
            <w:tcW w:w="1680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58F9" w:rsidRPr="007C7B6B" w:rsidRDefault="007058F9" w:rsidP="00A026DF">
            <w:r w:rsidRPr="007C7B6B">
              <w:t>KB</w:t>
            </w:r>
          </w:p>
        </w:tc>
        <w:tc>
          <w:tcPr>
            <w:tcW w:w="5257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058F9" w:rsidRPr="007C7B6B" w:rsidRDefault="007058F9" w:rsidP="00A026DF"/>
        </w:tc>
      </w:tr>
      <w:tr w:rsidR="007058F9" w:rsidRPr="007C7B6B" w:rsidTr="007058F9">
        <w:trPr>
          <w:trHeight w:val="278"/>
        </w:trPr>
        <w:tc>
          <w:tcPr>
            <w:tcW w:w="2760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58F9" w:rsidRPr="007C7B6B" w:rsidRDefault="007058F9" w:rsidP="00A026DF">
            <w:r w:rsidRPr="007C7B6B">
              <w:t>Megabyte</w:t>
            </w:r>
          </w:p>
        </w:tc>
        <w:tc>
          <w:tcPr>
            <w:tcW w:w="1680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58F9" w:rsidRPr="007C7B6B" w:rsidRDefault="007058F9" w:rsidP="00A026DF">
            <w:r w:rsidRPr="007C7B6B">
              <w:t>MB</w:t>
            </w:r>
          </w:p>
        </w:tc>
        <w:tc>
          <w:tcPr>
            <w:tcW w:w="5257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058F9" w:rsidRPr="007C7B6B" w:rsidRDefault="007058F9" w:rsidP="00A026DF"/>
        </w:tc>
      </w:tr>
      <w:tr w:rsidR="007058F9" w:rsidRPr="007C7B6B" w:rsidTr="007058F9">
        <w:trPr>
          <w:trHeight w:val="278"/>
        </w:trPr>
        <w:tc>
          <w:tcPr>
            <w:tcW w:w="2760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58F9" w:rsidRPr="007C7B6B" w:rsidRDefault="007058F9" w:rsidP="00A026DF">
            <w:r w:rsidRPr="007C7B6B">
              <w:t>Gigabyte</w:t>
            </w:r>
          </w:p>
        </w:tc>
        <w:tc>
          <w:tcPr>
            <w:tcW w:w="1680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58F9" w:rsidRPr="007C7B6B" w:rsidRDefault="007058F9" w:rsidP="00A026DF">
            <w:r w:rsidRPr="007C7B6B">
              <w:t>GB</w:t>
            </w:r>
          </w:p>
        </w:tc>
        <w:tc>
          <w:tcPr>
            <w:tcW w:w="5257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058F9" w:rsidRPr="007C7B6B" w:rsidRDefault="007058F9" w:rsidP="00A026DF"/>
        </w:tc>
      </w:tr>
      <w:tr w:rsidR="007058F9" w:rsidRPr="007C7B6B" w:rsidTr="00A026DF">
        <w:trPr>
          <w:trHeight w:val="278"/>
        </w:trPr>
        <w:tc>
          <w:tcPr>
            <w:tcW w:w="2760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58F9" w:rsidRPr="007C7B6B" w:rsidRDefault="007058F9" w:rsidP="00A026DF">
            <w:r w:rsidRPr="007C7B6B">
              <w:t>Terabyte</w:t>
            </w:r>
          </w:p>
        </w:tc>
        <w:tc>
          <w:tcPr>
            <w:tcW w:w="1680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58F9" w:rsidRPr="007C7B6B" w:rsidRDefault="007058F9" w:rsidP="00A026DF">
            <w:r w:rsidRPr="007C7B6B">
              <w:t>TB</w:t>
            </w:r>
          </w:p>
        </w:tc>
        <w:tc>
          <w:tcPr>
            <w:tcW w:w="5257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58F9" w:rsidRPr="007C7B6B" w:rsidRDefault="007058F9" w:rsidP="00A026DF">
            <w:r w:rsidRPr="007C7B6B">
              <w:t>2</w:t>
            </w:r>
            <w:r w:rsidRPr="007C7B6B">
              <w:rPr>
                <w:vertAlign w:val="superscript"/>
              </w:rPr>
              <w:t>40</w:t>
            </w:r>
            <w:r w:rsidRPr="007C7B6B">
              <w:t xml:space="preserve"> bytes =~ trillion</w:t>
            </w:r>
          </w:p>
        </w:tc>
      </w:tr>
      <w:tr w:rsidR="007058F9" w:rsidRPr="007C7B6B" w:rsidTr="00A026DF">
        <w:trPr>
          <w:trHeight w:val="278"/>
        </w:trPr>
        <w:tc>
          <w:tcPr>
            <w:tcW w:w="2760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58F9" w:rsidRPr="007C7B6B" w:rsidRDefault="007058F9" w:rsidP="00A026DF">
            <w:r w:rsidRPr="007C7B6B">
              <w:t>Petabyte</w:t>
            </w:r>
          </w:p>
        </w:tc>
        <w:tc>
          <w:tcPr>
            <w:tcW w:w="1680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58F9" w:rsidRPr="007C7B6B" w:rsidRDefault="007058F9" w:rsidP="00A026DF">
            <w:r w:rsidRPr="007C7B6B">
              <w:t>PB</w:t>
            </w:r>
          </w:p>
        </w:tc>
        <w:tc>
          <w:tcPr>
            <w:tcW w:w="5257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58F9" w:rsidRPr="007C7B6B" w:rsidRDefault="007058F9" w:rsidP="00A026DF">
            <w:r w:rsidRPr="007C7B6B">
              <w:t>2</w:t>
            </w:r>
            <w:r w:rsidRPr="007C7B6B">
              <w:rPr>
                <w:vertAlign w:val="superscript"/>
              </w:rPr>
              <w:t>50</w:t>
            </w:r>
            <w:r w:rsidRPr="007C7B6B">
              <w:t xml:space="preserve"> bytes =1,024 TB=Quadrillion</w:t>
            </w:r>
          </w:p>
        </w:tc>
      </w:tr>
    </w:tbl>
    <w:p w:rsidR="007058F9" w:rsidRDefault="007058F9"/>
    <w:p w:rsidR="009708E8" w:rsidRPr="007058F9" w:rsidRDefault="00953C82" w:rsidP="00953C82">
      <w:pPr>
        <w:spacing w:before="120"/>
      </w:pPr>
      <w:r w:rsidRPr="007058F9">
        <w:lastRenderedPageBreak/>
        <w:t xml:space="preserve">A </w:t>
      </w:r>
      <w:r w:rsidRPr="00082368">
        <w:rPr>
          <w:b/>
          <w:iCs/>
          <w:sz w:val="28"/>
          <w:szCs w:val="28"/>
        </w:rPr>
        <w:t>network</w:t>
      </w:r>
      <w:r w:rsidRPr="007058F9">
        <w:t xml:space="preserve"> is two or more computers that are connected so that data and resources can be shared</w:t>
      </w:r>
    </w:p>
    <w:p w:rsidR="007058F9" w:rsidRDefault="007058F9" w:rsidP="00953C82">
      <w:pPr>
        <w:spacing w:before="120"/>
      </w:pPr>
      <w:r>
        <w:t>Example networks:</w:t>
      </w:r>
    </w:p>
    <w:p w:rsidR="00953C82" w:rsidRDefault="00953C82"/>
    <w:p w:rsidR="00953C82" w:rsidRDefault="00953C82"/>
    <w:p w:rsidR="00953C82" w:rsidRDefault="00953C82"/>
    <w:p w:rsidR="00953C82" w:rsidRDefault="00953C82" w:rsidP="00953C82">
      <w:pPr>
        <w:spacing w:before="360"/>
      </w:pPr>
      <w:r>
        <w:t>LAN</w:t>
      </w:r>
    </w:p>
    <w:p w:rsidR="00953C82" w:rsidRDefault="00953C82" w:rsidP="00953C82">
      <w:pPr>
        <w:spacing w:before="360"/>
      </w:pPr>
      <w:r>
        <w:t>WAN</w:t>
      </w:r>
    </w:p>
    <w:p w:rsidR="00953C82" w:rsidRDefault="00953C82" w:rsidP="00953C82">
      <w:pPr>
        <w:spacing w:before="240"/>
      </w:pPr>
      <w:r w:rsidRPr="00953C82">
        <w:t xml:space="preserve">The </w:t>
      </w:r>
      <w:proofErr w:type="gramStart"/>
      <w:r w:rsidRPr="00082368">
        <w:rPr>
          <w:b/>
          <w:sz w:val="28"/>
          <w:szCs w:val="28"/>
        </w:rPr>
        <w:t>Internet</w:t>
      </w:r>
      <w:r w:rsidRPr="00953C82">
        <w:t xml:space="preserve"> !</w:t>
      </w:r>
      <w:proofErr w:type="gramEnd"/>
      <w:r w:rsidRPr="00953C82">
        <w:t>= WWW</w:t>
      </w:r>
      <w:r w:rsidR="00082368">
        <w:t xml:space="preserve"> != Cloud</w:t>
      </w:r>
    </w:p>
    <w:p w:rsidR="009708E8" w:rsidRPr="00953C82" w:rsidRDefault="00953C82" w:rsidP="00953C82">
      <w:pPr>
        <w:spacing w:before="360"/>
      </w:pPr>
      <w:r w:rsidRPr="00953C82">
        <w:t xml:space="preserve">The major components of the Internet are: </w:t>
      </w:r>
      <w:r w:rsidRPr="00953C82">
        <w:rPr>
          <w:b/>
          <w:bCs/>
        </w:rPr>
        <w:t>(Internet service providers, servers, browsers</w:t>
      </w:r>
      <w:r w:rsidRPr="00953C82">
        <w:t>)</w:t>
      </w:r>
    </w:p>
    <w:p w:rsidR="009708E8" w:rsidRPr="00953C82" w:rsidRDefault="00953C82" w:rsidP="00953C82">
      <w:pPr>
        <w:numPr>
          <w:ilvl w:val="1"/>
          <w:numId w:val="9"/>
        </w:numPr>
        <w:spacing w:before="360"/>
        <w:ind w:left="1800"/>
      </w:pPr>
      <w:r w:rsidRPr="00953C82">
        <w:t xml:space="preserve">companies that make the connections </w:t>
      </w:r>
    </w:p>
    <w:p w:rsidR="009708E8" w:rsidRPr="00953C82" w:rsidRDefault="00953C82" w:rsidP="00953C82">
      <w:pPr>
        <w:numPr>
          <w:ilvl w:val="1"/>
          <w:numId w:val="9"/>
        </w:numPr>
        <w:spacing w:before="360"/>
        <w:ind w:left="1800"/>
      </w:pPr>
      <w:r w:rsidRPr="00953C82">
        <w:t>computers that provide services &amp; information</w:t>
      </w:r>
    </w:p>
    <w:p w:rsidR="009708E8" w:rsidRDefault="00953C82" w:rsidP="00953C82">
      <w:pPr>
        <w:numPr>
          <w:ilvl w:val="1"/>
          <w:numId w:val="9"/>
        </w:numPr>
        <w:spacing w:before="360"/>
        <w:ind w:left="1800"/>
      </w:pPr>
      <w:r w:rsidRPr="00953C82">
        <w:t>software used to access the Internet</w:t>
      </w:r>
    </w:p>
    <w:p w:rsidR="00953C82" w:rsidRDefault="00953C82" w:rsidP="00953C82"/>
    <w:p w:rsidR="00953C82" w:rsidRPr="00953C82" w:rsidRDefault="00953C82" w:rsidP="00953C82">
      <w:pPr>
        <w:rPr>
          <w:b/>
        </w:rPr>
      </w:pPr>
      <w:r w:rsidRPr="00953C82">
        <w:rPr>
          <w:b/>
        </w:rPr>
        <w:t xml:space="preserve">URL – </w:t>
      </w:r>
    </w:p>
    <w:p w:rsidR="00953C82" w:rsidRPr="00953C82" w:rsidRDefault="00953C82" w:rsidP="00953C82"/>
    <w:p w:rsidR="00953C82" w:rsidRDefault="00953C82">
      <w:r>
        <w:rPr>
          <w:noProof/>
          <w:sz w:val="22"/>
          <w:szCs w:val="22"/>
        </w:rPr>
        <w:drawing>
          <wp:inline distT="0" distB="0" distL="0" distR="0" wp14:anchorId="34E2DB67" wp14:editId="7E07D315">
            <wp:extent cx="3175635" cy="1022350"/>
            <wp:effectExtent l="1905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82" w:rsidRDefault="00953C82"/>
    <w:p w:rsidR="00953C82" w:rsidRDefault="00DD6B22">
      <w:r>
        <w:t>Example TLDs:</w:t>
      </w:r>
    </w:p>
    <w:p w:rsidR="00DD6B22" w:rsidRDefault="00DD6B22"/>
    <w:p w:rsidR="00953C82" w:rsidRDefault="00953C82">
      <w:r>
        <w:t>Identify suspect URL’s</w:t>
      </w:r>
    </w:p>
    <w:p w:rsidR="00953C82" w:rsidRDefault="00953C82"/>
    <w:p w:rsidR="00953C82" w:rsidRDefault="00953C82">
      <w:r>
        <w:t>Reasons to have Home Networks?</w:t>
      </w:r>
    </w:p>
    <w:p w:rsidR="00953C82" w:rsidRDefault="00953C82"/>
    <w:p w:rsidR="00953C82" w:rsidRDefault="00953C82"/>
    <w:p w:rsidR="00953C82" w:rsidRDefault="00953C82"/>
    <w:p w:rsidR="00953C82" w:rsidRDefault="00953C82"/>
    <w:p w:rsidR="00953C82" w:rsidRDefault="00953C82"/>
    <w:p w:rsidR="00953C82" w:rsidRDefault="00953C82">
      <w:r>
        <w:t>Issues with the Internet</w:t>
      </w:r>
    </w:p>
    <w:p w:rsidR="00953C82" w:rsidRDefault="00953C82"/>
    <w:p w:rsidR="00953C82" w:rsidRDefault="00953C82"/>
    <w:p w:rsidR="00953C82" w:rsidRDefault="00953C82"/>
    <w:p w:rsidR="00953C82" w:rsidRDefault="00953C82"/>
    <w:p w:rsidR="00953C82" w:rsidRDefault="00953C82"/>
    <w:p w:rsidR="00953C82" w:rsidRDefault="00953C82"/>
    <w:p w:rsidR="00953C82" w:rsidRDefault="00953C82"/>
    <w:p w:rsidR="00DD6B22" w:rsidRDefault="00953C82">
      <w:r>
        <w:t>Netiquette examples</w:t>
      </w:r>
      <w:r w:rsidR="00DD6B22">
        <w:t>:</w:t>
      </w:r>
    </w:p>
    <w:p w:rsidR="00DD6B22" w:rsidRDefault="00DD6B22">
      <w:r>
        <w:t xml:space="preserve">10 Core Rules:  </w:t>
      </w:r>
      <w:r w:rsidRPr="00DD6B22">
        <w:t>http://www.mccc.edu/~virtcoll/Netiquette</w:t>
      </w:r>
    </w:p>
    <w:sectPr w:rsidR="00DD6B22" w:rsidSect="00A17259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7D6"/>
    <w:multiLevelType w:val="hybridMultilevel"/>
    <w:tmpl w:val="6F2A0FB0"/>
    <w:lvl w:ilvl="0" w:tplc="2FA678D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B67220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40C6D8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80A37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6ECE0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0EF4A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14262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BEBAE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1C295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A017F2F"/>
    <w:multiLevelType w:val="hybridMultilevel"/>
    <w:tmpl w:val="294E20E8"/>
    <w:lvl w:ilvl="0" w:tplc="A970CE1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9CADB7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5E27D1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3E6822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A8C2A0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D1AC65D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7FE19B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0D0E3A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C28149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 w15:restartNumberingAfterBreak="0">
    <w:nsid w:val="0C8875C4"/>
    <w:multiLevelType w:val="hybridMultilevel"/>
    <w:tmpl w:val="6CB85652"/>
    <w:lvl w:ilvl="0" w:tplc="ED9C2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D88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8A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026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7E9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3AA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4E6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DAB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827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54C3CE9"/>
    <w:multiLevelType w:val="hybridMultilevel"/>
    <w:tmpl w:val="F5788072"/>
    <w:lvl w:ilvl="0" w:tplc="FFD4176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6884216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836CBD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43A98F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F8C03E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BB8E39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436608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432EA3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158766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 w15:restartNumberingAfterBreak="0">
    <w:nsid w:val="3637216C"/>
    <w:multiLevelType w:val="hybridMultilevel"/>
    <w:tmpl w:val="CA94436E"/>
    <w:lvl w:ilvl="0" w:tplc="2926E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84E1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2D4AF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40DE0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22BE2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822A1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21B68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71C4D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E19A8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5" w15:restartNumberingAfterBreak="0">
    <w:nsid w:val="44040ED0"/>
    <w:multiLevelType w:val="hybridMultilevel"/>
    <w:tmpl w:val="95266B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BC6418">
      <w:start w:val="1"/>
      <w:numFmt w:val="bullet"/>
      <w:lvlText w:val="-"/>
      <w:lvlJc w:val="left"/>
      <w:pPr>
        <w:tabs>
          <w:tab w:val="num" w:pos="720"/>
        </w:tabs>
        <w:ind w:left="936" w:hanging="216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91356FF"/>
    <w:multiLevelType w:val="hybridMultilevel"/>
    <w:tmpl w:val="93D02950"/>
    <w:lvl w:ilvl="0" w:tplc="6AFA52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1AA6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16E1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6E6D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262F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4847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66B4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F4FF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6C6A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72BB3989"/>
    <w:multiLevelType w:val="hybridMultilevel"/>
    <w:tmpl w:val="ED265A8C"/>
    <w:lvl w:ilvl="0" w:tplc="4964D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18705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0E0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6EA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8E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4CD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3EC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9CB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07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A4502EF"/>
    <w:multiLevelType w:val="hybridMultilevel"/>
    <w:tmpl w:val="81C87874"/>
    <w:lvl w:ilvl="0" w:tplc="9E4099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AAB8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5A80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3AFD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30FF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126F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FCE6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420B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FCCD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24"/>
    <w:rsid w:val="000000C6"/>
    <w:rsid w:val="00004E70"/>
    <w:rsid w:val="00041B9E"/>
    <w:rsid w:val="00050BA1"/>
    <w:rsid w:val="00082368"/>
    <w:rsid w:val="0008654C"/>
    <w:rsid w:val="000916F2"/>
    <w:rsid w:val="000D0647"/>
    <w:rsid w:val="000D06A9"/>
    <w:rsid w:val="000D28D4"/>
    <w:rsid w:val="000F2510"/>
    <w:rsid w:val="00103CA1"/>
    <w:rsid w:val="001067F9"/>
    <w:rsid w:val="00142E61"/>
    <w:rsid w:val="0014628B"/>
    <w:rsid w:val="001502F6"/>
    <w:rsid w:val="00151232"/>
    <w:rsid w:val="001616BD"/>
    <w:rsid w:val="00177B53"/>
    <w:rsid w:val="001C6424"/>
    <w:rsid w:val="001C7A49"/>
    <w:rsid w:val="001D4709"/>
    <w:rsid w:val="002125CA"/>
    <w:rsid w:val="00212B28"/>
    <w:rsid w:val="0021342C"/>
    <w:rsid w:val="00234E1D"/>
    <w:rsid w:val="00272387"/>
    <w:rsid w:val="002B0A34"/>
    <w:rsid w:val="002F4C5F"/>
    <w:rsid w:val="00364DB8"/>
    <w:rsid w:val="00366461"/>
    <w:rsid w:val="00374659"/>
    <w:rsid w:val="00376FB5"/>
    <w:rsid w:val="00383CB3"/>
    <w:rsid w:val="00390A13"/>
    <w:rsid w:val="003B29EA"/>
    <w:rsid w:val="003B5A2F"/>
    <w:rsid w:val="003C726B"/>
    <w:rsid w:val="003D0979"/>
    <w:rsid w:val="003D688A"/>
    <w:rsid w:val="003E17F0"/>
    <w:rsid w:val="003E1AB2"/>
    <w:rsid w:val="003F1700"/>
    <w:rsid w:val="003F5F11"/>
    <w:rsid w:val="00417BB1"/>
    <w:rsid w:val="00445DE4"/>
    <w:rsid w:val="00447752"/>
    <w:rsid w:val="0045082C"/>
    <w:rsid w:val="00466113"/>
    <w:rsid w:val="00483CF8"/>
    <w:rsid w:val="0048662D"/>
    <w:rsid w:val="004A07F9"/>
    <w:rsid w:val="004A7C05"/>
    <w:rsid w:val="004D0CCC"/>
    <w:rsid w:val="004F2428"/>
    <w:rsid w:val="004F60E2"/>
    <w:rsid w:val="0050282B"/>
    <w:rsid w:val="00510D46"/>
    <w:rsid w:val="005269F2"/>
    <w:rsid w:val="00570970"/>
    <w:rsid w:val="00586394"/>
    <w:rsid w:val="005954CC"/>
    <w:rsid w:val="005A2EFF"/>
    <w:rsid w:val="005A5F36"/>
    <w:rsid w:val="005B0D8D"/>
    <w:rsid w:val="005C673F"/>
    <w:rsid w:val="005D1624"/>
    <w:rsid w:val="00600F2E"/>
    <w:rsid w:val="00615234"/>
    <w:rsid w:val="00661D78"/>
    <w:rsid w:val="00661F09"/>
    <w:rsid w:val="00685E84"/>
    <w:rsid w:val="00691D76"/>
    <w:rsid w:val="00695CE2"/>
    <w:rsid w:val="006B21A1"/>
    <w:rsid w:val="006B52C8"/>
    <w:rsid w:val="006B7C0E"/>
    <w:rsid w:val="006C430B"/>
    <w:rsid w:val="006C74A6"/>
    <w:rsid w:val="006D6F74"/>
    <w:rsid w:val="006E038A"/>
    <w:rsid w:val="006E3C3D"/>
    <w:rsid w:val="006F1FD8"/>
    <w:rsid w:val="007058F9"/>
    <w:rsid w:val="00724821"/>
    <w:rsid w:val="00730142"/>
    <w:rsid w:val="00730387"/>
    <w:rsid w:val="00735259"/>
    <w:rsid w:val="00742C6F"/>
    <w:rsid w:val="00760424"/>
    <w:rsid w:val="00776334"/>
    <w:rsid w:val="0078636D"/>
    <w:rsid w:val="0079508F"/>
    <w:rsid w:val="007976C9"/>
    <w:rsid w:val="007A7F5B"/>
    <w:rsid w:val="007B05DE"/>
    <w:rsid w:val="007C0182"/>
    <w:rsid w:val="007C54E9"/>
    <w:rsid w:val="007D396B"/>
    <w:rsid w:val="007E04BF"/>
    <w:rsid w:val="007F5E23"/>
    <w:rsid w:val="007F6E0A"/>
    <w:rsid w:val="00800A65"/>
    <w:rsid w:val="008012F2"/>
    <w:rsid w:val="008078F2"/>
    <w:rsid w:val="00816E70"/>
    <w:rsid w:val="00821BBE"/>
    <w:rsid w:val="00844292"/>
    <w:rsid w:val="00855E71"/>
    <w:rsid w:val="0085732C"/>
    <w:rsid w:val="00863D7A"/>
    <w:rsid w:val="00883587"/>
    <w:rsid w:val="008901E2"/>
    <w:rsid w:val="008A3677"/>
    <w:rsid w:val="008B0AFA"/>
    <w:rsid w:val="008B2A74"/>
    <w:rsid w:val="008B3974"/>
    <w:rsid w:val="008B48F2"/>
    <w:rsid w:val="008C5770"/>
    <w:rsid w:val="008E0770"/>
    <w:rsid w:val="008F33D6"/>
    <w:rsid w:val="00907B13"/>
    <w:rsid w:val="00953C82"/>
    <w:rsid w:val="00954D2A"/>
    <w:rsid w:val="0097081A"/>
    <w:rsid w:val="009708E8"/>
    <w:rsid w:val="00971548"/>
    <w:rsid w:val="0097405D"/>
    <w:rsid w:val="00994923"/>
    <w:rsid w:val="009D4FE4"/>
    <w:rsid w:val="009F68AF"/>
    <w:rsid w:val="00A17259"/>
    <w:rsid w:val="00A4671C"/>
    <w:rsid w:val="00A5173B"/>
    <w:rsid w:val="00A5278C"/>
    <w:rsid w:val="00A557C6"/>
    <w:rsid w:val="00A56EE5"/>
    <w:rsid w:val="00A62572"/>
    <w:rsid w:val="00A66757"/>
    <w:rsid w:val="00A725E2"/>
    <w:rsid w:val="00A80697"/>
    <w:rsid w:val="00A84B45"/>
    <w:rsid w:val="00AA4766"/>
    <w:rsid w:val="00AC470A"/>
    <w:rsid w:val="00AC50D5"/>
    <w:rsid w:val="00AC5994"/>
    <w:rsid w:val="00AD13A7"/>
    <w:rsid w:val="00AF0E79"/>
    <w:rsid w:val="00AF2898"/>
    <w:rsid w:val="00AF7A31"/>
    <w:rsid w:val="00B01444"/>
    <w:rsid w:val="00B25FD9"/>
    <w:rsid w:val="00B27311"/>
    <w:rsid w:val="00B6245C"/>
    <w:rsid w:val="00B653FB"/>
    <w:rsid w:val="00B76F1B"/>
    <w:rsid w:val="00B97864"/>
    <w:rsid w:val="00BC25F3"/>
    <w:rsid w:val="00BC7127"/>
    <w:rsid w:val="00BD04D5"/>
    <w:rsid w:val="00BD4E4F"/>
    <w:rsid w:val="00BD503D"/>
    <w:rsid w:val="00C06BFA"/>
    <w:rsid w:val="00C16D45"/>
    <w:rsid w:val="00C2626A"/>
    <w:rsid w:val="00C5152E"/>
    <w:rsid w:val="00C716A4"/>
    <w:rsid w:val="00CA765C"/>
    <w:rsid w:val="00CB08CF"/>
    <w:rsid w:val="00CE2FF1"/>
    <w:rsid w:val="00CF3426"/>
    <w:rsid w:val="00CF453A"/>
    <w:rsid w:val="00CF5365"/>
    <w:rsid w:val="00D02A79"/>
    <w:rsid w:val="00D2330A"/>
    <w:rsid w:val="00D2760E"/>
    <w:rsid w:val="00D4405E"/>
    <w:rsid w:val="00D47459"/>
    <w:rsid w:val="00D65838"/>
    <w:rsid w:val="00D718A3"/>
    <w:rsid w:val="00D909AC"/>
    <w:rsid w:val="00D931F2"/>
    <w:rsid w:val="00DC6822"/>
    <w:rsid w:val="00DC6D31"/>
    <w:rsid w:val="00DD3FC8"/>
    <w:rsid w:val="00DD47F4"/>
    <w:rsid w:val="00DD6B22"/>
    <w:rsid w:val="00DE4B65"/>
    <w:rsid w:val="00E059FC"/>
    <w:rsid w:val="00E07CC3"/>
    <w:rsid w:val="00E152D7"/>
    <w:rsid w:val="00E2086C"/>
    <w:rsid w:val="00E320CB"/>
    <w:rsid w:val="00E41C3B"/>
    <w:rsid w:val="00E81BD1"/>
    <w:rsid w:val="00EA6392"/>
    <w:rsid w:val="00EB7304"/>
    <w:rsid w:val="00EC1F7B"/>
    <w:rsid w:val="00ED3E32"/>
    <w:rsid w:val="00EE06E6"/>
    <w:rsid w:val="00F01707"/>
    <w:rsid w:val="00F06D46"/>
    <w:rsid w:val="00F13BD9"/>
    <w:rsid w:val="00F17DE7"/>
    <w:rsid w:val="00F22618"/>
    <w:rsid w:val="00F32B60"/>
    <w:rsid w:val="00F34E4F"/>
    <w:rsid w:val="00F41D00"/>
    <w:rsid w:val="00F436A6"/>
    <w:rsid w:val="00F43776"/>
    <w:rsid w:val="00F44F15"/>
    <w:rsid w:val="00FA5A4D"/>
    <w:rsid w:val="00FC6ED5"/>
    <w:rsid w:val="00FD367E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70FDE"/>
  <w15:chartTrackingRefBased/>
  <w15:docId w15:val="{09946C07-6D1F-4AE5-B169-B21609ED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D1624"/>
    <w:rPr>
      <w:color w:val="0000FF"/>
      <w:u w:val="single"/>
    </w:rPr>
  </w:style>
  <w:style w:type="character" w:styleId="FollowedHyperlink">
    <w:name w:val="FollowedHyperlink"/>
    <w:rsid w:val="00E81BD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078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52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43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70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46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4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19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45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895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6256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15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53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935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23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672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64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86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1611">
          <w:marLeft w:val="547"/>
          <w:marRight w:val="0"/>
          <w:marTop w:val="5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260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Inside the Computer, Storage, Software (Chapter 4, 5 and 2)</vt:lpstr>
    </vt:vector>
  </TitlesOfParts>
  <Company>Winthrop University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Inside the Computer, Storage, Software (Chapter 4, 5 and 2)</dc:title>
  <dc:subject/>
  <dc:creator>Winthrop University Lab User</dc:creator>
  <cp:keywords/>
  <cp:lastModifiedBy>Garrison, Chlotia P.</cp:lastModifiedBy>
  <cp:revision>11</cp:revision>
  <dcterms:created xsi:type="dcterms:W3CDTF">2018-11-19T21:41:00Z</dcterms:created>
  <dcterms:modified xsi:type="dcterms:W3CDTF">2018-11-20T13:55:00Z</dcterms:modified>
</cp:coreProperties>
</file>