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84" w:rsidRPr="00A93884" w:rsidRDefault="00FE6191" w:rsidP="00A93884">
      <w:pPr>
        <w:pStyle w:val="Heading1"/>
        <w:jc w:val="center"/>
        <w:rPr>
          <w:sz w:val="24"/>
        </w:rPr>
      </w:pPr>
      <w:r w:rsidRPr="00A93884">
        <w:rPr>
          <w:sz w:val="24"/>
          <w:szCs w:val="24"/>
        </w:rPr>
        <w:t xml:space="preserve">MGMT </w:t>
      </w:r>
      <w:r w:rsidR="004C7B2F" w:rsidRPr="00A93884">
        <w:rPr>
          <w:sz w:val="24"/>
          <w:szCs w:val="24"/>
        </w:rPr>
        <w:t>480</w:t>
      </w:r>
      <w:r w:rsidRPr="00A93884">
        <w:rPr>
          <w:sz w:val="24"/>
          <w:szCs w:val="24"/>
        </w:rPr>
        <w:t xml:space="preserve"> –</w:t>
      </w:r>
      <w:r w:rsidR="00375A4E" w:rsidRPr="00A93884">
        <w:rPr>
          <w:sz w:val="24"/>
          <w:szCs w:val="24"/>
        </w:rPr>
        <w:t xml:space="preserve"> </w:t>
      </w:r>
      <w:r w:rsidR="00A93884" w:rsidRPr="00A93884">
        <w:rPr>
          <w:sz w:val="24"/>
        </w:rPr>
        <w:t>Construction Outsourcing: A Philippine Builder Delivers</w:t>
      </w:r>
    </w:p>
    <w:p w:rsidR="00546EA2" w:rsidRPr="004964F9" w:rsidRDefault="00546EA2" w:rsidP="004964F9">
      <w:pPr>
        <w:jc w:val="center"/>
        <w:rPr>
          <w:b/>
        </w:rPr>
      </w:pPr>
      <w:r w:rsidRPr="004964F9">
        <w:rPr>
          <w:b/>
        </w:rPr>
        <w:t xml:space="preserve">Due on </w:t>
      </w:r>
      <w:r w:rsidR="001F28A5">
        <w:rPr>
          <w:b/>
        </w:rPr>
        <w:t>2/1</w:t>
      </w:r>
      <w:r w:rsidR="0040522B">
        <w:rPr>
          <w:b/>
        </w:rPr>
        <w:t>9</w:t>
      </w:r>
      <w:bookmarkStart w:id="0" w:name="_GoBack"/>
      <w:bookmarkEnd w:id="0"/>
      <w:r w:rsidR="001F28A5">
        <w:rPr>
          <w:b/>
        </w:rPr>
        <w:t>/14</w:t>
      </w:r>
    </w:p>
    <w:p w:rsidR="00546EA2" w:rsidRDefault="00546EA2" w:rsidP="00AA2251">
      <w:pPr>
        <w:jc w:val="center"/>
        <w:rPr>
          <w:b/>
        </w:rPr>
      </w:pPr>
    </w:p>
    <w:p w:rsidR="001F28A5" w:rsidRPr="004964F9" w:rsidRDefault="001F28A5" w:rsidP="00AA2251">
      <w:pPr>
        <w:jc w:val="center"/>
        <w:rPr>
          <w:b/>
        </w:rPr>
      </w:pPr>
    </w:p>
    <w:p w:rsidR="00FE6191" w:rsidRPr="004964F9" w:rsidRDefault="00FE6191"/>
    <w:p w:rsidR="000C2D9E" w:rsidRPr="004964F9" w:rsidRDefault="00DF61A5" w:rsidP="00AC3065">
      <w:r w:rsidRPr="004964F9">
        <w:t xml:space="preserve">Evaluate </w:t>
      </w:r>
      <w:r w:rsidR="00A93884">
        <w:t>this article about outsourcing construction to the Philippines</w:t>
      </w:r>
      <w:r w:rsidR="004964F9" w:rsidRPr="004964F9">
        <w:t>.</w:t>
      </w:r>
      <w:r w:rsidR="00953B21">
        <w:t xml:space="preserve">  Then, form and justify your conclusions.</w:t>
      </w:r>
    </w:p>
    <w:p w:rsidR="005676B3" w:rsidRPr="004964F9" w:rsidRDefault="005676B3" w:rsidP="005676B3">
      <w:pPr>
        <w:pStyle w:val="ListParagraph"/>
      </w:pPr>
    </w:p>
    <w:p w:rsidR="004964F9" w:rsidRPr="004964F9" w:rsidRDefault="004964F9" w:rsidP="005676B3">
      <w:pPr>
        <w:pStyle w:val="ListParagraph"/>
      </w:pPr>
    </w:p>
    <w:p w:rsidR="00751ACB" w:rsidRDefault="0040522B" w:rsidP="004964F9">
      <w:pPr>
        <w:pStyle w:val="ListParagraph"/>
        <w:ind w:left="0"/>
      </w:pPr>
      <w:hyperlink r:id="rId6" w:history="1">
        <w:r w:rsidR="00A93884" w:rsidRPr="00CC4BAC">
          <w:rPr>
            <w:rStyle w:val="Hyperlink"/>
          </w:rPr>
          <w:t>http://www.businessweek.com/articles/2013-09-05/construction-outsourcing-a-philippine-builder-delivers</w:t>
        </w:r>
      </w:hyperlink>
    </w:p>
    <w:p w:rsidR="00A93884" w:rsidRDefault="00A93884" w:rsidP="004964F9">
      <w:pPr>
        <w:pStyle w:val="ListParagraph"/>
        <w:ind w:left="0"/>
      </w:pPr>
    </w:p>
    <w:sectPr w:rsidR="00A93884" w:rsidSect="00A34E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8B6"/>
    <w:multiLevelType w:val="hybridMultilevel"/>
    <w:tmpl w:val="739A6F4A"/>
    <w:lvl w:ilvl="0" w:tplc="B6149D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C818FF4A">
      <w:start w:val="1"/>
      <w:numFmt w:val="lowerLetter"/>
      <w:pStyle w:val="Style2"/>
      <w:lvlText w:val="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77925"/>
    <w:multiLevelType w:val="hybridMultilevel"/>
    <w:tmpl w:val="77661C96"/>
    <w:lvl w:ilvl="0" w:tplc="2034EF1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91"/>
    <w:rsid w:val="00091849"/>
    <w:rsid w:val="000C2D9E"/>
    <w:rsid w:val="001F28A5"/>
    <w:rsid w:val="002804E2"/>
    <w:rsid w:val="002C1422"/>
    <w:rsid w:val="00327120"/>
    <w:rsid w:val="003579A4"/>
    <w:rsid w:val="003737F1"/>
    <w:rsid w:val="00375A4E"/>
    <w:rsid w:val="0040522B"/>
    <w:rsid w:val="004964F9"/>
    <w:rsid w:val="004A030C"/>
    <w:rsid w:val="004C7B2F"/>
    <w:rsid w:val="00546EA2"/>
    <w:rsid w:val="005676B3"/>
    <w:rsid w:val="005C135B"/>
    <w:rsid w:val="00692C65"/>
    <w:rsid w:val="0069308C"/>
    <w:rsid w:val="0073405F"/>
    <w:rsid w:val="00751ACB"/>
    <w:rsid w:val="00765612"/>
    <w:rsid w:val="007E22E1"/>
    <w:rsid w:val="007F7B87"/>
    <w:rsid w:val="008D2626"/>
    <w:rsid w:val="00953B21"/>
    <w:rsid w:val="009B6E2E"/>
    <w:rsid w:val="00A11F78"/>
    <w:rsid w:val="00A34E12"/>
    <w:rsid w:val="00A446A1"/>
    <w:rsid w:val="00A93884"/>
    <w:rsid w:val="00AA2251"/>
    <w:rsid w:val="00AB290D"/>
    <w:rsid w:val="00AC3065"/>
    <w:rsid w:val="00BA078D"/>
    <w:rsid w:val="00C3676C"/>
    <w:rsid w:val="00C6518A"/>
    <w:rsid w:val="00D708B9"/>
    <w:rsid w:val="00DB5A69"/>
    <w:rsid w:val="00DF61A5"/>
    <w:rsid w:val="00E002AC"/>
    <w:rsid w:val="00E13DBA"/>
    <w:rsid w:val="00FC2B93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E1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6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34E12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30C"/>
    <w:pPr>
      <w:ind w:left="720"/>
    </w:pPr>
  </w:style>
  <w:style w:type="paragraph" w:styleId="BalloonText">
    <w:name w:val="Balloon Text"/>
    <w:basedOn w:val="Normal"/>
    <w:link w:val="BalloonTextChar"/>
    <w:rsid w:val="0069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6EA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64F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E1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6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34E12"/>
    <w:pPr>
      <w:numPr>
        <w:ilvl w:val="1"/>
        <w:numId w:val="2"/>
      </w:numPr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30C"/>
    <w:pPr>
      <w:ind w:left="720"/>
    </w:pPr>
  </w:style>
  <w:style w:type="paragraph" w:styleId="BalloonText">
    <w:name w:val="Balloon Text"/>
    <w:basedOn w:val="Normal"/>
    <w:link w:val="BalloonTextChar"/>
    <w:rsid w:val="0069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6EA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64F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inessweek.com/articles/2013-09-05/construction-outsourcing-a-philippine-builder-deliv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MGMT 480 – Assignment</vt:lpstr>
    </vt:vector>
  </TitlesOfParts>
  <Company>Winthrop University</Company>
  <LinksUpToDate>false</LinksUpToDate>
  <CharactersWithSpaces>424</CharactersWithSpaces>
  <SharedDoc>false</SharedDoc>
  <HLinks>
    <vt:vector size="6" baseType="variant">
      <vt:variant>
        <vt:i4>2621508</vt:i4>
      </vt:variant>
      <vt:variant>
        <vt:i4>0</vt:i4>
      </vt:variant>
      <vt:variant>
        <vt:i4>0</vt:i4>
      </vt:variant>
      <vt:variant>
        <vt:i4>5</vt:i4>
      </vt:variant>
      <vt:variant>
        <vt:lpwstr>http://www.businessweek.com/magazine/content/11_24/b4232056703101.htm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MGMT 480 – Assignment</dc:title>
  <dc:creator>Steven Frankforter</dc:creator>
  <cp:lastModifiedBy>Steven Frankforter</cp:lastModifiedBy>
  <cp:revision>2</cp:revision>
  <cp:lastPrinted>2010-05-28T17:45:00Z</cp:lastPrinted>
  <dcterms:created xsi:type="dcterms:W3CDTF">2014-02-17T19:29:00Z</dcterms:created>
  <dcterms:modified xsi:type="dcterms:W3CDTF">2014-02-17T19:29:00Z</dcterms:modified>
</cp:coreProperties>
</file>