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91" w:rsidRDefault="00FE6191">
      <w:pPr>
        <w:jc w:val="center"/>
        <w:rPr>
          <w:b/>
        </w:rPr>
      </w:pPr>
      <w:r w:rsidRPr="00FE6191">
        <w:rPr>
          <w:b/>
        </w:rPr>
        <w:t xml:space="preserve">MGMT </w:t>
      </w:r>
      <w:r w:rsidR="005E2BDE">
        <w:rPr>
          <w:b/>
        </w:rPr>
        <w:t>480</w:t>
      </w:r>
      <w:r w:rsidRPr="00FE6191">
        <w:rPr>
          <w:b/>
        </w:rPr>
        <w:t xml:space="preserve"> –</w:t>
      </w:r>
      <w:r w:rsidR="001D427C">
        <w:rPr>
          <w:b/>
        </w:rPr>
        <w:t xml:space="preserve"> </w:t>
      </w:r>
      <w:r w:rsidR="00367912">
        <w:rPr>
          <w:b/>
        </w:rPr>
        <w:t>A Booming Enterprise: Recycling Whole Houses</w:t>
      </w:r>
    </w:p>
    <w:p w:rsidR="00E85D55" w:rsidRDefault="00E85D55">
      <w:pPr>
        <w:jc w:val="center"/>
        <w:rPr>
          <w:b/>
        </w:rPr>
      </w:pPr>
    </w:p>
    <w:p w:rsidR="00AD2B73" w:rsidRDefault="00AD2B73" w:rsidP="00AD2B73">
      <w:pPr>
        <w:jc w:val="center"/>
        <w:rPr>
          <w:b/>
        </w:rPr>
      </w:pPr>
      <w:r>
        <w:rPr>
          <w:b/>
        </w:rPr>
        <w:t xml:space="preserve">Due on </w:t>
      </w:r>
      <w:r w:rsidR="002D5378">
        <w:rPr>
          <w:b/>
        </w:rPr>
        <w:t>3</w:t>
      </w:r>
      <w:r w:rsidR="003F1A46">
        <w:rPr>
          <w:b/>
        </w:rPr>
        <w:t>/</w:t>
      </w:r>
      <w:r w:rsidR="002D5378">
        <w:rPr>
          <w:b/>
        </w:rPr>
        <w:t>24</w:t>
      </w:r>
      <w:bookmarkStart w:id="0" w:name="_GoBack"/>
      <w:bookmarkEnd w:id="0"/>
      <w:r w:rsidR="003F1A46">
        <w:rPr>
          <w:b/>
        </w:rPr>
        <w:t>/14</w:t>
      </w:r>
    </w:p>
    <w:p w:rsidR="00367912" w:rsidRPr="00FE6191" w:rsidRDefault="00367912">
      <w:pPr>
        <w:jc w:val="center"/>
        <w:rPr>
          <w:b/>
        </w:rPr>
      </w:pPr>
    </w:p>
    <w:p w:rsidR="00FE6191" w:rsidRDefault="00FE6191"/>
    <w:p w:rsidR="003579A4" w:rsidRDefault="001D427C" w:rsidP="00C21998">
      <w:r>
        <w:t xml:space="preserve">Evaluate </w:t>
      </w:r>
      <w:r w:rsidR="00585A8B">
        <w:t>the issues presented in this article.  Then, form and justify your conclusions.</w:t>
      </w:r>
    </w:p>
    <w:p w:rsidR="004D52AF" w:rsidRDefault="004D52AF" w:rsidP="004D52AF">
      <w:pPr>
        <w:pStyle w:val="ListParagraph"/>
      </w:pPr>
    </w:p>
    <w:p w:rsidR="00B46200" w:rsidRDefault="00B46200" w:rsidP="004D52AF">
      <w:pPr>
        <w:pStyle w:val="ListParagraph"/>
      </w:pPr>
    </w:p>
    <w:p w:rsidR="004A030C" w:rsidRDefault="002D5378" w:rsidP="001D427C">
      <w:pPr>
        <w:pStyle w:val="ListParagraph"/>
        <w:ind w:left="0"/>
      </w:pPr>
      <w:hyperlink r:id="rId6" w:history="1">
        <w:r w:rsidR="00601BF4" w:rsidRPr="00FE0F36">
          <w:rPr>
            <w:rStyle w:val="Hyperlink"/>
          </w:rPr>
          <w:t>http://content.usatoday.com/communities/greenhouse/post/2010/06/home-recycling/1</w:t>
        </w:r>
      </w:hyperlink>
    </w:p>
    <w:p w:rsidR="00601BF4" w:rsidRDefault="00601BF4" w:rsidP="001D427C">
      <w:pPr>
        <w:pStyle w:val="ListParagraph"/>
        <w:ind w:left="0"/>
      </w:pPr>
    </w:p>
    <w:sectPr w:rsidR="00601BF4" w:rsidSect="000320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8B6"/>
    <w:multiLevelType w:val="hybridMultilevel"/>
    <w:tmpl w:val="739A6F4A"/>
    <w:lvl w:ilvl="0" w:tplc="B6149D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C818FF4A">
      <w:start w:val="1"/>
      <w:numFmt w:val="lowerLetter"/>
      <w:pStyle w:val="Style2"/>
      <w:lvlText w:val="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77925"/>
    <w:multiLevelType w:val="hybridMultilevel"/>
    <w:tmpl w:val="77661C96"/>
    <w:lvl w:ilvl="0" w:tplc="2034EF1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91"/>
    <w:rsid w:val="00012FA2"/>
    <w:rsid w:val="000320D0"/>
    <w:rsid w:val="000C2D9E"/>
    <w:rsid w:val="001311CA"/>
    <w:rsid w:val="001D427C"/>
    <w:rsid w:val="0027116E"/>
    <w:rsid w:val="002D5378"/>
    <w:rsid w:val="00342BA4"/>
    <w:rsid w:val="003579A4"/>
    <w:rsid w:val="00367912"/>
    <w:rsid w:val="003737F1"/>
    <w:rsid w:val="003F1A46"/>
    <w:rsid w:val="004A030C"/>
    <w:rsid w:val="004D52AF"/>
    <w:rsid w:val="00522112"/>
    <w:rsid w:val="00585A8B"/>
    <w:rsid w:val="005E2BDE"/>
    <w:rsid w:val="00601BF4"/>
    <w:rsid w:val="00692C65"/>
    <w:rsid w:val="006A0B79"/>
    <w:rsid w:val="006B5BBF"/>
    <w:rsid w:val="006C3150"/>
    <w:rsid w:val="00733B5E"/>
    <w:rsid w:val="00765612"/>
    <w:rsid w:val="00825DD1"/>
    <w:rsid w:val="0084116A"/>
    <w:rsid w:val="00917901"/>
    <w:rsid w:val="0095162A"/>
    <w:rsid w:val="00A26AC0"/>
    <w:rsid w:val="00A446A1"/>
    <w:rsid w:val="00A521A9"/>
    <w:rsid w:val="00A57F26"/>
    <w:rsid w:val="00AD2B73"/>
    <w:rsid w:val="00B46200"/>
    <w:rsid w:val="00C21998"/>
    <w:rsid w:val="00C249BA"/>
    <w:rsid w:val="00C3676C"/>
    <w:rsid w:val="00D80564"/>
    <w:rsid w:val="00DB5A69"/>
    <w:rsid w:val="00E002AC"/>
    <w:rsid w:val="00E85D55"/>
    <w:rsid w:val="00F1780D"/>
    <w:rsid w:val="00F6548E"/>
    <w:rsid w:val="00F85093"/>
    <w:rsid w:val="00F93F27"/>
    <w:rsid w:val="00FC2747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0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0320D0"/>
    <w:pPr>
      <w:numPr>
        <w:ilvl w:val="1"/>
        <w:numId w:val="2"/>
      </w:numPr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30C"/>
    <w:pPr>
      <w:ind w:left="720"/>
    </w:pPr>
  </w:style>
  <w:style w:type="paragraph" w:styleId="BalloonText">
    <w:name w:val="Balloon Text"/>
    <w:basedOn w:val="Normal"/>
    <w:link w:val="BalloonTextChar"/>
    <w:rsid w:val="00692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2B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0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0320D0"/>
    <w:pPr>
      <w:numPr>
        <w:ilvl w:val="1"/>
        <w:numId w:val="2"/>
      </w:numPr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30C"/>
    <w:pPr>
      <w:ind w:left="720"/>
    </w:pPr>
  </w:style>
  <w:style w:type="paragraph" w:styleId="BalloonText">
    <w:name w:val="Balloon Text"/>
    <w:basedOn w:val="Normal"/>
    <w:link w:val="BalloonTextChar"/>
    <w:rsid w:val="00692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2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tent.usatoday.com/communities/greenhouse/post/2010/06/home-recycling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MGMT 480 – Assignment</vt:lpstr>
    </vt:vector>
  </TitlesOfParts>
  <Company>Winthrop University</Company>
  <LinksUpToDate>false</LinksUpToDate>
  <CharactersWithSpaces>343</CharactersWithSpaces>
  <SharedDoc>false</SharedDoc>
  <HLinks>
    <vt:vector size="6" baseType="variant">
      <vt:variant>
        <vt:i4>655369</vt:i4>
      </vt:variant>
      <vt:variant>
        <vt:i4>0</vt:i4>
      </vt:variant>
      <vt:variant>
        <vt:i4>0</vt:i4>
      </vt:variant>
      <vt:variant>
        <vt:i4>5</vt:i4>
      </vt:variant>
      <vt:variant>
        <vt:lpwstr>http://content.usatoday.com/communities/greenhouse/post/2010/06/home-recycling/1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MGMT 480 – Assignment</dc:title>
  <dc:creator>Steven Frankforter</dc:creator>
  <cp:lastModifiedBy>Steven Frankforter</cp:lastModifiedBy>
  <cp:revision>2</cp:revision>
  <cp:lastPrinted>2010-05-28T17:47:00Z</cp:lastPrinted>
  <dcterms:created xsi:type="dcterms:W3CDTF">2014-02-17T19:23:00Z</dcterms:created>
  <dcterms:modified xsi:type="dcterms:W3CDTF">2014-02-17T19:23:00Z</dcterms:modified>
</cp:coreProperties>
</file>