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F" w:rsidRPr="00EC3DE7" w:rsidRDefault="001B654F" w:rsidP="001B654F">
      <w:pPr>
        <w:spacing w:after="0" w:line="240" w:lineRule="auto"/>
        <w:jc w:val="center"/>
        <w:rPr>
          <w:sz w:val="23"/>
          <w:szCs w:val="23"/>
        </w:rPr>
      </w:pPr>
    </w:p>
    <w:p w:rsidR="000F29B8" w:rsidRPr="00EC3DE7" w:rsidRDefault="000F29B8" w:rsidP="000F29B8">
      <w:pPr>
        <w:spacing w:after="0" w:line="240" w:lineRule="auto"/>
        <w:rPr>
          <w:sz w:val="23"/>
          <w:szCs w:val="23"/>
        </w:rPr>
      </w:pPr>
      <w:r w:rsidRPr="00EC3DE7">
        <w:rPr>
          <w:b/>
          <w:sz w:val="23"/>
          <w:szCs w:val="23"/>
        </w:rPr>
        <w:t>Name:</w:t>
      </w:r>
      <w:r w:rsidRPr="00EC3DE7">
        <w:rPr>
          <w:sz w:val="23"/>
          <w:szCs w:val="23"/>
        </w:rPr>
        <w:t xml:space="preserve"> ______________________________</w:t>
      </w:r>
      <w:r w:rsidR="005A5C3D" w:rsidRPr="00EC3DE7">
        <w:rPr>
          <w:sz w:val="23"/>
          <w:szCs w:val="23"/>
        </w:rPr>
        <w:tab/>
      </w:r>
      <w:r w:rsidR="005A5C3D" w:rsidRPr="00EC3DE7">
        <w:rPr>
          <w:sz w:val="23"/>
          <w:szCs w:val="23"/>
        </w:rPr>
        <w:tab/>
      </w:r>
      <w:r w:rsidR="00471D2C" w:rsidRPr="00EC3DE7">
        <w:rPr>
          <w:sz w:val="23"/>
          <w:szCs w:val="23"/>
        </w:rPr>
        <w:tab/>
      </w:r>
      <w:r w:rsidR="00471D2C" w:rsidRPr="00EC3DE7">
        <w:rPr>
          <w:sz w:val="23"/>
          <w:szCs w:val="23"/>
        </w:rPr>
        <w:tab/>
      </w:r>
      <w:r w:rsidRPr="00EC3DE7">
        <w:rPr>
          <w:b/>
          <w:sz w:val="23"/>
          <w:szCs w:val="23"/>
        </w:rPr>
        <w:t>Date:</w:t>
      </w:r>
      <w:r w:rsidR="005A5C3D" w:rsidRPr="00EC3DE7">
        <w:rPr>
          <w:sz w:val="23"/>
          <w:szCs w:val="23"/>
        </w:rPr>
        <w:t xml:space="preserve"> </w:t>
      </w:r>
      <w:r w:rsidRPr="00EC3DE7">
        <w:rPr>
          <w:sz w:val="23"/>
          <w:szCs w:val="23"/>
        </w:rPr>
        <w:t>____</w:t>
      </w:r>
      <w:r w:rsidR="00516027" w:rsidRPr="00EC3DE7">
        <w:rPr>
          <w:sz w:val="23"/>
          <w:szCs w:val="23"/>
        </w:rPr>
        <w:t>_____</w:t>
      </w:r>
      <w:r w:rsidRPr="00EC3DE7">
        <w:rPr>
          <w:sz w:val="23"/>
          <w:szCs w:val="23"/>
        </w:rPr>
        <w:t>_______</w:t>
      </w:r>
    </w:p>
    <w:p w:rsidR="00D40530" w:rsidRPr="00EC3DE7" w:rsidRDefault="00D40530" w:rsidP="000F29B8">
      <w:pPr>
        <w:spacing w:after="0" w:line="240" w:lineRule="auto"/>
        <w:rPr>
          <w:sz w:val="23"/>
          <w:szCs w:val="23"/>
        </w:rPr>
      </w:pPr>
    </w:p>
    <w:p w:rsidR="00D40530" w:rsidRPr="00EC3DE7" w:rsidRDefault="00D40530" w:rsidP="00D40530">
      <w:p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You will be using this model of a colon crypt to collect data and make predictions about cell counts. Choose a partner to work with</w:t>
      </w:r>
      <w:r w:rsidR="002135F1" w:rsidRPr="00EC3DE7">
        <w:rPr>
          <w:sz w:val="23"/>
          <w:szCs w:val="23"/>
        </w:rPr>
        <w:t xml:space="preserve"> for this activity</w:t>
      </w:r>
      <w:r w:rsidRPr="00EC3DE7">
        <w:rPr>
          <w:sz w:val="23"/>
          <w:szCs w:val="23"/>
        </w:rPr>
        <w:t>.</w:t>
      </w:r>
      <w:r w:rsidR="002135F1" w:rsidRPr="00EC3DE7">
        <w:rPr>
          <w:sz w:val="23"/>
          <w:szCs w:val="23"/>
        </w:rPr>
        <w:t xml:space="preserve"> In part one and part two, each partner should decide what cell there are going to collect data on.</w:t>
      </w:r>
      <w:r w:rsidRPr="00EC3DE7">
        <w:rPr>
          <w:sz w:val="23"/>
          <w:szCs w:val="23"/>
        </w:rPr>
        <w:t xml:space="preserve"> </w:t>
      </w:r>
      <w:r w:rsidR="002135F1" w:rsidRPr="00EC3DE7">
        <w:rPr>
          <w:sz w:val="23"/>
          <w:szCs w:val="23"/>
        </w:rPr>
        <w:t>Part three is focused on</w:t>
      </w:r>
      <w:r w:rsidRPr="00EC3DE7">
        <w:rPr>
          <w:sz w:val="23"/>
          <w:szCs w:val="23"/>
        </w:rPr>
        <w:t xml:space="preserve"> comparing and contrasting</w:t>
      </w:r>
      <w:r w:rsidR="002135F1" w:rsidRPr="00EC3DE7">
        <w:rPr>
          <w:sz w:val="23"/>
          <w:szCs w:val="23"/>
        </w:rPr>
        <w:t xml:space="preserve"> the data collected. These questions </w:t>
      </w:r>
      <w:r w:rsidRPr="00EC3DE7">
        <w:rPr>
          <w:sz w:val="23"/>
          <w:szCs w:val="23"/>
        </w:rPr>
        <w:t xml:space="preserve">should be answered together. </w:t>
      </w:r>
    </w:p>
    <w:p w:rsidR="000F29B8" w:rsidRPr="00EC3DE7" w:rsidRDefault="000F29B8" w:rsidP="000F29B8">
      <w:pPr>
        <w:spacing w:after="0" w:line="240" w:lineRule="auto"/>
        <w:rPr>
          <w:sz w:val="23"/>
          <w:szCs w:val="23"/>
        </w:rPr>
      </w:pPr>
    </w:p>
    <w:p w:rsidR="009118E6" w:rsidRPr="00EC3DE7" w:rsidRDefault="000F29B8" w:rsidP="000F29B8">
      <w:pPr>
        <w:spacing w:after="0" w:line="240" w:lineRule="auto"/>
        <w:rPr>
          <w:sz w:val="23"/>
          <w:szCs w:val="23"/>
        </w:rPr>
      </w:pPr>
      <w:r w:rsidRPr="00EC3DE7">
        <w:rPr>
          <w:b/>
          <w:sz w:val="23"/>
          <w:szCs w:val="23"/>
        </w:rPr>
        <w:t>Part One:</w:t>
      </w:r>
      <w:r w:rsidRPr="00EC3DE7">
        <w:rPr>
          <w:sz w:val="23"/>
          <w:szCs w:val="23"/>
        </w:rPr>
        <w:t xml:space="preserve"> </w:t>
      </w:r>
      <w:r w:rsidR="00887106" w:rsidRPr="00EC3DE7">
        <w:rPr>
          <w:sz w:val="23"/>
          <w:szCs w:val="23"/>
        </w:rPr>
        <w:t xml:space="preserve">First open the </w:t>
      </w:r>
      <w:r w:rsidR="00E616EC">
        <w:rPr>
          <w:sz w:val="23"/>
          <w:szCs w:val="23"/>
        </w:rPr>
        <w:t xml:space="preserve">colon cancer model in </w:t>
      </w:r>
      <w:proofErr w:type="spellStart"/>
      <w:r w:rsidR="00E616EC">
        <w:rPr>
          <w:i/>
          <w:sz w:val="23"/>
          <w:szCs w:val="23"/>
        </w:rPr>
        <w:t>NetLogo</w:t>
      </w:r>
      <w:bookmarkStart w:id="0" w:name="_GoBack"/>
      <w:bookmarkEnd w:id="0"/>
      <w:proofErr w:type="spellEnd"/>
      <w:r w:rsidR="00887106" w:rsidRPr="00EC3DE7">
        <w:rPr>
          <w:sz w:val="23"/>
          <w:szCs w:val="23"/>
        </w:rPr>
        <w:t xml:space="preserve">. </w:t>
      </w:r>
      <w:r w:rsidR="00B556AE" w:rsidRPr="00EC3DE7">
        <w:rPr>
          <w:sz w:val="23"/>
          <w:szCs w:val="23"/>
        </w:rPr>
        <w:t xml:space="preserve">Between you and your partner, decide if you want to focus on the daughter cells (blue circles) or on the goblet cells (pink circles). </w:t>
      </w:r>
    </w:p>
    <w:p w:rsidR="009118E6" w:rsidRPr="00EC3DE7" w:rsidRDefault="00887106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Press the “setup” button and wait for the picture to completely load. </w:t>
      </w:r>
    </w:p>
    <w:p w:rsidR="009118E6" w:rsidRPr="00EC3DE7" w:rsidRDefault="009118E6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Turn</w:t>
      </w:r>
      <w:r w:rsidR="00887106" w:rsidRPr="00EC3DE7">
        <w:rPr>
          <w:sz w:val="23"/>
          <w:szCs w:val="23"/>
        </w:rPr>
        <w:t xml:space="preserve"> the “Mutated?” button to the off position. </w:t>
      </w:r>
    </w:p>
    <w:p w:rsidR="009118E6" w:rsidRPr="00EC3DE7" w:rsidRDefault="009118E6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Set </w:t>
      </w:r>
      <w:r w:rsidR="00516027" w:rsidRPr="00EC3DE7">
        <w:rPr>
          <w:sz w:val="23"/>
          <w:szCs w:val="23"/>
        </w:rPr>
        <w:t>t</w:t>
      </w:r>
      <w:r w:rsidR="007052F4" w:rsidRPr="00EC3DE7">
        <w:rPr>
          <w:sz w:val="23"/>
          <w:szCs w:val="23"/>
        </w:rPr>
        <w:t>he rate-of-duplication to 2</w:t>
      </w:r>
      <w:r w:rsidR="00516027" w:rsidRPr="00EC3DE7">
        <w:rPr>
          <w:sz w:val="23"/>
          <w:szCs w:val="23"/>
        </w:rPr>
        <w:t xml:space="preserve">. </w:t>
      </w:r>
    </w:p>
    <w:p w:rsidR="009118E6" w:rsidRPr="00EC3DE7" w:rsidRDefault="00E43D92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Also set the number of tick equal to 0. </w:t>
      </w:r>
    </w:p>
    <w:p w:rsidR="009118E6" w:rsidRPr="00EC3DE7" w:rsidRDefault="00887106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In order to start the computer si</w:t>
      </w:r>
      <w:r w:rsidR="00E43D92" w:rsidRPr="00EC3DE7">
        <w:rPr>
          <w:sz w:val="23"/>
          <w:szCs w:val="23"/>
        </w:rPr>
        <w:t>mulation</w:t>
      </w:r>
      <w:r w:rsidR="008E38A9" w:rsidRPr="00EC3DE7">
        <w:rPr>
          <w:sz w:val="23"/>
          <w:szCs w:val="23"/>
        </w:rPr>
        <w:t>,</w:t>
      </w:r>
      <w:r w:rsidR="00E43D92" w:rsidRPr="00EC3DE7">
        <w:rPr>
          <w:sz w:val="23"/>
          <w:szCs w:val="23"/>
        </w:rPr>
        <w:t xml:space="preserve"> press the “go” button. </w:t>
      </w:r>
    </w:p>
    <w:p w:rsidR="009118E6" w:rsidRPr="00EC3DE7" w:rsidRDefault="00E43D92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Record the number of cells. </w:t>
      </w:r>
    </w:p>
    <w:p w:rsidR="009118E6" w:rsidRPr="00EC3DE7" w:rsidRDefault="009118E6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In</w:t>
      </w:r>
      <w:r w:rsidR="008E38A9" w:rsidRPr="00EC3DE7">
        <w:rPr>
          <w:sz w:val="23"/>
          <w:szCs w:val="23"/>
        </w:rPr>
        <w:t>crease the number of ticks to 25.</w:t>
      </w:r>
    </w:p>
    <w:p w:rsidR="009118E6" w:rsidRPr="00EC3DE7" w:rsidRDefault="008E38A9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Press the “go” button and record the number of cells.</w:t>
      </w:r>
    </w:p>
    <w:p w:rsidR="00E43D92" w:rsidRPr="00EC3DE7" w:rsidRDefault="00E43D92" w:rsidP="009118E6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Repeat these steps, each time i</w:t>
      </w:r>
      <w:r w:rsidR="00724974" w:rsidRPr="00EC3DE7">
        <w:rPr>
          <w:sz w:val="23"/>
          <w:szCs w:val="23"/>
        </w:rPr>
        <w:t>ncrease the number of ticks by 25 until the ticks reach 150</w:t>
      </w:r>
      <w:r w:rsidR="000B680C" w:rsidRPr="00EC3DE7">
        <w:rPr>
          <w:sz w:val="23"/>
          <w:szCs w:val="23"/>
        </w:rPr>
        <w:t>. Record the number of cells each time in the chart below.</w:t>
      </w:r>
    </w:p>
    <w:p w:rsidR="000B680C" w:rsidRPr="00EC3DE7" w:rsidRDefault="000B680C" w:rsidP="000F29B8">
      <w:pPr>
        <w:spacing w:after="0" w:line="240" w:lineRule="auto"/>
        <w:rPr>
          <w:sz w:val="23"/>
          <w:szCs w:val="23"/>
        </w:rPr>
      </w:pPr>
    </w:p>
    <w:p w:rsidR="000B680C" w:rsidRPr="00EC3DE7" w:rsidRDefault="000B680C" w:rsidP="000B680C">
      <w:p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What kind of cell are you </w:t>
      </w:r>
      <w:r w:rsidR="002135F1" w:rsidRPr="00EC3DE7">
        <w:rPr>
          <w:sz w:val="23"/>
          <w:szCs w:val="23"/>
        </w:rPr>
        <w:t>collecting data on</w:t>
      </w:r>
      <w:r w:rsidRPr="00EC3DE7">
        <w:rPr>
          <w:sz w:val="23"/>
          <w:szCs w:val="23"/>
        </w:rPr>
        <w:t>: ________________________</w:t>
      </w:r>
      <w:proofErr w:type="gramStart"/>
      <w:r w:rsidRPr="00EC3DE7">
        <w:rPr>
          <w:sz w:val="23"/>
          <w:szCs w:val="23"/>
        </w:rPr>
        <w:t>_</w:t>
      </w:r>
      <w:proofErr w:type="gramEnd"/>
    </w:p>
    <w:p w:rsidR="000B680C" w:rsidRPr="00EC3DE7" w:rsidRDefault="000B680C" w:rsidP="000F29B8">
      <w:pPr>
        <w:spacing w:after="0" w:line="240" w:lineRule="auto"/>
        <w:rPr>
          <w:sz w:val="23"/>
          <w:szCs w:val="23"/>
        </w:rPr>
      </w:pPr>
    </w:p>
    <w:tbl>
      <w:tblPr>
        <w:tblStyle w:val="TableGrid"/>
        <w:tblW w:w="4116" w:type="dxa"/>
        <w:jc w:val="center"/>
        <w:tblLook w:val="04A0" w:firstRow="1" w:lastRow="0" w:firstColumn="1" w:lastColumn="0" w:noHBand="0" w:noVBand="1"/>
      </w:tblPr>
      <w:tblGrid>
        <w:gridCol w:w="2058"/>
        <w:gridCol w:w="2058"/>
      </w:tblGrid>
      <w:tr w:rsidR="000B680C" w:rsidRPr="00EC3DE7" w:rsidTr="00EC3DE7">
        <w:trPr>
          <w:trHeight w:val="366"/>
          <w:jc w:val="center"/>
        </w:trPr>
        <w:tc>
          <w:tcPr>
            <w:tcW w:w="2058" w:type="dxa"/>
          </w:tcPr>
          <w:p w:rsidR="000B680C" w:rsidRPr="00EC3DE7" w:rsidRDefault="000B680C" w:rsidP="00845492">
            <w:pPr>
              <w:jc w:val="center"/>
              <w:rPr>
                <w:b/>
                <w:sz w:val="23"/>
                <w:szCs w:val="23"/>
              </w:rPr>
            </w:pPr>
            <w:r w:rsidRPr="00EC3DE7">
              <w:rPr>
                <w:b/>
                <w:sz w:val="23"/>
                <w:szCs w:val="23"/>
              </w:rPr>
              <w:t>Time (Number of Ticks)</w:t>
            </w:r>
          </w:p>
        </w:tc>
        <w:tc>
          <w:tcPr>
            <w:tcW w:w="2058" w:type="dxa"/>
          </w:tcPr>
          <w:p w:rsidR="000B680C" w:rsidRPr="00EC3DE7" w:rsidRDefault="000B680C" w:rsidP="00845492">
            <w:pPr>
              <w:jc w:val="center"/>
              <w:rPr>
                <w:b/>
                <w:sz w:val="23"/>
                <w:szCs w:val="23"/>
              </w:rPr>
            </w:pPr>
            <w:r w:rsidRPr="00EC3DE7">
              <w:rPr>
                <w:b/>
                <w:sz w:val="23"/>
                <w:szCs w:val="23"/>
              </w:rPr>
              <w:t>Number of Cells</w:t>
            </w:r>
          </w:p>
        </w:tc>
      </w:tr>
      <w:tr w:rsidR="000B680C" w:rsidRPr="00EC3DE7" w:rsidTr="00EC3DE7">
        <w:trPr>
          <w:trHeight w:val="366"/>
          <w:jc w:val="center"/>
        </w:trPr>
        <w:tc>
          <w:tcPr>
            <w:tcW w:w="2058" w:type="dxa"/>
          </w:tcPr>
          <w:p w:rsidR="000B680C" w:rsidRPr="00EC3DE7" w:rsidRDefault="000B680C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0</w:t>
            </w:r>
          </w:p>
        </w:tc>
        <w:tc>
          <w:tcPr>
            <w:tcW w:w="2058" w:type="dxa"/>
          </w:tcPr>
          <w:p w:rsidR="000B680C" w:rsidRPr="00EC3DE7" w:rsidRDefault="000B680C" w:rsidP="000B680C">
            <w:pPr>
              <w:jc w:val="center"/>
              <w:rPr>
                <w:sz w:val="23"/>
                <w:szCs w:val="23"/>
              </w:rPr>
            </w:pPr>
          </w:p>
        </w:tc>
      </w:tr>
      <w:tr w:rsidR="000B680C" w:rsidRPr="00EC3DE7" w:rsidTr="00EC3DE7">
        <w:trPr>
          <w:trHeight w:val="384"/>
          <w:jc w:val="center"/>
        </w:trPr>
        <w:tc>
          <w:tcPr>
            <w:tcW w:w="2058" w:type="dxa"/>
          </w:tcPr>
          <w:p w:rsidR="000B680C" w:rsidRPr="00EC3DE7" w:rsidRDefault="00724974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25</w:t>
            </w:r>
          </w:p>
        </w:tc>
        <w:tc>
          <w:tcPr>
            <w:tcW w:w="2058" w:type="dxa"/>
          </w:tcPr>
          <w:p w:rsidR="000B680C" w:rsidRPr="00EC3DE7" w:rsidRDefault="000B680C" w:rsidP="000F29B8">
            <w:pPr>
              <w:rPr>
                <w:sz w:val="23"/>
                <w:szCs w:val="23"/>
              </w:rPr>
            </w:pPr>
          </w:p>
        </w:tc>
      </w:tr>
      <w:tr w:rsidR="000B680C" w:rsidRPr="00EC3DE7" w:rsidTr="00EC3DE7">
        <w:trPr>
          <w:trHeight w:val="366"/>
          <w:jc w:val="center"/>
        </w:trPr>
        <w:tc>
          <w:tcPr>
            <w:tcW w:w="2058" w:type="dxa"/>
          </w:tcPr>
          <w:p w:rsidR="000B680C" w:rsidRPr="00EC3DE7" w:rsidRDefault="00724974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50</w:t>
            </w:r>
          </w:p>
        </w:tc>
        <w:tc>
          <w:tcPr>
            <w:tcW w:w="2058" w:type="dxa"/>
          </w:tcPr>
          <w:p w:rsidR="000B680C" w:rsidRPr="00EC3DE7" w:rsidRDefault="000B680C" w:rsidP="000F29B8">
            <w:pPr>
              <w:rPr>
                <w:sz w:val="23"/>
                <w:szCs w:val="23"/>
              </w:rPr>
            </w:pPr>
          </w:p>
        </w:tc>
      </w:tr>
      <w:tr w:rsidR="000B680C" w:rsidRPr="00EC3DE7" w:rsidTr="00EC3DE7">
        <w:trPr>
          <w:trHeight w:val="366"/>
          <w:jc w:val="center"/>
        </w:trPr>
        <w:tc>
          <w:tcPr>
            <w:tcW w:w="2058" w:type="dxa"/>
          </w:tcPr>
          <w:p w:rsidR="000B680C" w:rsidRPr="00EC3DE7" w:rsidRDefault="00724974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75</w:t>
            </w:r>
          </w:p>
        </w:tc>
        <w:tc>
          <w:tcPr>
            <w:tcW w:w="2058" w:type="dxa"/>
          </w:tcPr>
          <w:p w:rsidR="000B680C" w:rsidRPr="00EC3DE7" w:rsidRDefault="000B680C" w:rsidP="000F29B8">
            <w:pPr>
              <w:rPr>
                <w:sz w:val="23"/>
                <w:szCs w:val="23"/>
              </w:rPr>
            </w:pPr>
          </w:p>
        </w:tc>
      </w:tr>
      <w:tr w:rsidR="000B680C" w:rsidRPr="00EC3DE7" w:rsidTr="00EC3DE7">
        <w:trPr>
          <w:trHeight w:val="366"/>
          <w:jc w:val="center"/>
        </w:trPr>
        <w:tc>
          <w:tcPr>
            <w:tcW w:w="2058" w:type="dxa"/>
          </w:tcPr>
          <w:p w:rsidR="000B680C" w:rsidRPr="00EC3DE7" w:rsidRDefault="00724974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100</w:t>
            </w:r>
          </w:p>
        </w:tc>
        <w:tc>
          <w:tcPr>
            <w:tcW w:w="2058" w:type="dxa"/>
          </w:tcPr>
          <w:p w:rsidR="000B680C" w:rsidRPr="00EC3DE7" w:rsidRDefault="000B680C" w:rsidP="000F29B8">
            <w:pPr>
              <w:rPr>
                <w:sz w:val="23"/>
                <w:szCs w:val="23"/>
              </w:rPr>
            </w:pPr>
          </w:p>
        </w:tc>
      </w:tr>
      <w:tr w:rsidR="000B680C" w:rsidRPr="00EC3DE7" w:rsidTr="00EC3DE7">
        <w:trPr>
          <w:trHeight w:val="366"/>
          <w:jc w:val="center"/>
        </w:trPr>
        <w:tc>
          <w:tcPr>
            <w:tcW w:w="2058" w:type="dxa"/>
          </w:tcPr>
          <w:p w:rsidR="000B680C" w:rsidRPr="00EC3DE7" w:rsidRDefault="00724974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125</w:t>
            </w:r>
          </w:p>
        </w:tc>
        <w:tc>
          <w:tcPr>
            <w:tcW w:w="2058" w:type="dxa"/>
          </w:tcPr>
          <w:p w:rsidR="000B680C" w:rsidRPr="00EC3DE7" w:rsidRDefault="000B680C" w:rsidP="000F29B8">
            <w:pPr>
              <w:rPr>
                <w:sz w:val="23"/>
                <w:szCs w:val="23"/>
              </w:rPr>
            </w:pPr>
          </w:p>
        </w:tc>
      </w:tr>
      <w:tr w:rsidR="000B680C" w:rsidRPr="00EC3DE7" w:rsidTr="00EC3DE7">
        <w:trPr>
          <w:trHeight w:val="384"/>
          <w:jc w:val="center"/>
        </w:trPr>
        <w:tc>
          <w:tcPr>
            <w:tcW w:w="2058" w:type="dxa"/>
          </w:tcPr>
          <w:p w:rsidR="000B680C" w:rsidRPr="00EC3DE7" w:rsidRDefault="00724974" w:rsidP="000B680C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150</w:t>
            </w:r>
          </w:p>
        </w:tc>
        <w:tc>
          <w:tcPr>
            <w:tcW w:w="2058" w:type="dxa"/>
          </w:tcPr>
          <w:p w:rsidR="000B680C" w:rsidRPr="00EC3DE7" w:rsidRDefault="000B680C" w:rsidP="000F29B8">
            <w:pPr>
              <w:rPr>
                <w:sz w:val="23"/>
                <w:szCs w:val="23"/>
              </w:rPr>
            </w:pPr>
          </w:p>
        </w:tc>
      </w:tr>
    </w:tbl>
    <w:p w:rsidR="00516027" w:rsidRPr="00EC3DE7" w:rsidRDefault="00516027" w:rsidP="000B680C">
      <w:pPr>
        <w:spacing w:after="0" w:line="240" w:lineRule="auto"/>
        <w:rPr>
          <w:sz w:val="23"/>
          <w:szCs w:val="23"/>
        </w:rPr>
      </w:pPr>
    </w:p>
    <w:p w:rsidR="006C64CD" w:rsidRPr="00EC3DE7" w:rsidRDefault="006C64CD" w:rsidP="000B680C">
      <w:pPr>
        <w:spacing w:after="0" w:line="240" w:lineRule="auto"/>
        <w:rPr>
          <w:sz w:val="23"/>
          <w:szCs w:val="23"/>
        </w:rPr>
      </w:pPr>
    </w:p>
    <w:p w:rsidR="00231964" w:rsidRPr="00EC3DE7" w:rsidRDefault="000B680C" w:rsidP="000B680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From the data you collected, plot the points.</w:t>
      </w:r>
    </w:p>
    <w:p w:rsidR="000B680C" w:rsidRPr="00EC3DE7" w:rsidRDefault="000B680C" w:rsidP="000B680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Draw a line of best fit or a smooth curve </w:t>
      </w:r>
      <w:r w:rsidR="00231964" w:rsidRPr="00EC3DE7">
        <w:rPr>
          <w:sz w:val="23"/>
          <w:szCs w:val="23"/>
        </w:rPr>
        <w:t>from 0 to 75 and from 75 to 150. Why was it necessary to do this?</w:t>
      </w:r>
    </w:p>
    <w:p w:rsidR="000B680C" w:rsidRPr="00EC3DE7" w:rsidRDefault="000B680C" w:rsidP="000B680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Is your</w:t>
      </w:r>
      <w:r w:rsidR="00516027" w:rsidRPr="00EC3DE7">
        <w:rPr>
          <w:sz w:val="23"/>
          <w:szCs w:val="23"/>
        </w:rPr>
        <w:t xml:space="preserve"> graph a function? Why or why not?</w:t>
      </w:r>
    </w:p>
    <w:p w:rsidR="000B680C" w:rsidRPr="00EC3DE7" w:rsidRDefault="000B680C" w:rsidP="000B680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Compare and contrast your graph to the graph in the model.</w:t>
      </w:r>
      <w:r w:rsidR="002453DB" w:rsidRPr="00EC3DE7">
        <w:rPr>
          <w:sz w:val="23"/>
          <w:szCs w:val="23"/>
        </w:rPr>
        <w:t xml:space="preserve"> What is different?</w:t>
      </w:r>
    </w:p>
    <w:p w:rsidR="00516027" w:rsidRPr="00EC3DE7" w:rsidRDefault="000B680C" w:rsidP="00516027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Is your</w:t>
      </w:r>
      <w:r w:rsidR="00516027" w:rsidRPr="00EC3DE7">
        <w:rPr>
          <w:sz w:val="23"/>
          <w:szCs w:val="23"/>
        </w:rPr>
        <w:t xml:space="preserve"> graph directly proportional or inversely proportion</w:t>
      </w:r>
      <w:r w:rsidR="00A04132" w:rsidRPr="00EC3DE7">
        <w:rPr>
          <w:sz w:val="23"/>
          <w:szCs w:val="23"/>
        </w:rPr>
        <w:t>al</w:t>
      </w:r>
      <w:r w:rsidR="00516027" w:rsidRPr="00EC3DE7">
        <w:rPr>
          <w:sz w:val="23"/>
          <w:szCs w:val="23"/>
        </w:rPr>
        <w:t xml:space="preserve"> to time?</w:t>
      </w:r>
      <w:r w:rsidR="003D18E9" w:rsidRPr="00EC3DE7">
        <w:rPr>
          <w:sz w:val="23"/>
          <w:szCs w:val="23"/>
        </w:rPr>
        <w:t xml:space="preserve"> How do you know?</w:t>
      </w:r>
    </w:p>
    <w:p w:rsidR="000B680C" w:rsidRPr="00EC3DE7" w:rsidRDefault="00845492" w:rsidP="00516027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Based on your graph, p</w:t>
      </w:r>
      <w:r w:rsidR="000B680C" w:rsidRPr="00EC3DE7">
        <w:rPr>
          <w:sz w:val="23"/>
          <w:szCs w:val="23"/>
        </w:rPr>
        <w:t>redict the number of cells that will be there at 350 ticks. Run the simulation incr</w:t>
      </w:r>
      <w:r w:rsidR="005637DF" w:rsidRPr="00EC3DE7">
        <w:rPr>
          <w:sz w:val="23"/>
          <w:szCs w:val="23"/>
        </w:rPr>
        <w:t>easing the number of ticks to 175</w:t>
      </w:r>
      <w:r w:rsidR="000B680C" w:rsidRPr="00EC3DE7">
        <w:rPr>
          <w:sz w:val="23"/>
          <w:szCs w:val="23"/>
        </w:rPr>
        <w:t xml:space="preserve">. Press the “go” button and record the number of cells present. Is your prediction similar? Why or why not? </w:t>
      </w:r>
    </w:p>
    <w:p w:rsidR="009118E6" w:rsidRPr="00EC3DE7" w:rsidRDefault="009118E6" w:rsidP="009118E6">
      <w:pPr>
        <w:pStyle w:val="ListParagraph"/>
        <w:spacing w:after="0" w:line="240" w:lineRule="auto"/>
        <w:rPr>
          <w:sz w:val="23"/>
          <w:szCs w:val="23"/>
        </w:rPr>
      </w:pPr>
    </w:p>
    <w:p w:rsidR="009118E6" w:rsidRPr="00EC3DE7" w:rsidRDefault="00516027" w:rsidP="000B680C">
      <w:pPr>
        <w:spacing w:after="0" w:line="240" w:lineRule="auto"/>
        <w:rPr>
          <w:sz w:val="23"/>
          <w:szCs w:val="23"/>
        </w:rPr>
      </w:pPr>
      <w:r w:rsidRPr="00EC3DE7">
        <w:rPr>
          <w:b/>
          <w:sz w:val="23"/>
          <w:szCs w:val="23"/>
        </w:rPr>
        <w:t>Part Two:</w:t>
      </w:r>
      <w:r w:rsidRPr="00EC3DE7">
        <w:rPr>
          <w:sz w:val="23"/>
          <w:szCs w:val="23"/>
        </w:rPr>
        <w:t xml:space="preserve"> </w:t>
      </w:r>
      <w:r w:rsidR="000B680C" w:rsidRPr="00EC3DE7">
        <w:rPr>
          <w:sz w:val="23"/>
          <w:szCs w:val="23"/>
        </w:rPr>
        <w:t xml:space="preserve"> </w:t>
      </w:r>
      <w:r w:rsidR="00B556AE" w:rsidRPr="00EC3DE7">
        <w:rPr>
          <w:sz w:val="23"/>
          <w:szCs w:val="23"/>
        </w:rPr>
        <w:t xml:space="preserve">Between you and your partner, decide if you want to focus on the daughter cells (blue circles) or on the mutated cells (grey </w:t>
      </w:r>
      <w:r w:rsidR="00053C99" w:rsidRPr="00EC3DE7">
        <w:rPr>
          <w:sz w:val="23"/>
          <w:szCs w:val="23"/>
        </w:rPr>
        <w:t xml:space="preserve">and black </w:t>
      </w:r>
      <w:r w:rsidR="00B556AE" w:rsidRPr="00EC3DE7">
        <w:rPr>
          <w:sz w:val="23"/>
          <w:szCs w:val="23"/>
        </w:rPr>
        <w:t>circles).</w:t>
      </w:r>
    </w:p>
    <w:p w:rsidR="009118E6" w:rsidRPr="00EC3DE7" w:rsidRDefault="000B680C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Press the “setup” button and wait for the picture to completely load. </w:t>
      </w:r>
    </w:p>
    <w:p w:rsidR="009118E6" w:rsidRPr="00EC3DE7" w:rsidRDefault="009118E6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Turn</w:t>
      </w:r>
      <w:r w:rsidR="000B680C" w:rsidRPr="00EC3DE7">
        <w:rPr>
          <w:sz w:val="23"/>
          <w:szCs w:val="23"/>
        </w:rPr>
        <w:t xml:space="preserve"> the “Mutated?” button to the on position. </w:t>
      </w:r>
    </w:p>
    <w:p w:rsidR="009118E6" w:rsidRPr="00EC3DE7" w:rsidRDefault="009118E6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Set</w:t>
      </w:r>
      <w:r w:rsidR="000B680C" w:rsidRPr="00EC3DE7">
        <w:rPr>
          <w:sz w:val="23"/>
          <w:szCs w:val="23"/>
        </w:rPr>
        <w:t xml:space="preserve"> t</w:t>
      </w:r>
      <w:r w:rsidR="007052F4" w:rsidRPr="00EC3DE7">
        <w:rPr>
          <w:sz w:val="23"/>
          <w:szCs w:val="23"/>
        </w:rPr>
        <w:t>he rate-of-duplication to 2</w:t>
      </w:r>
      <w:r w:rsidR="000B680C" w:rsidRPr="00EC3DE7">
        <w:rPr>
          <w:sz w:val="23"/>
          <w:szCs w:val="23"/>
        </w:rPr>
        <w:t xml:space="preserve">. </w:t>
      </w:r>
    </w:p>
    <w:p w:rsidR="008E38A9" w:rsidRPr="00EC3DE7" w:rsidRDefault="000B680C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Also set the number of tick equal to 0. </w:t>
      </w:r>
    </w:p>
    <w:p w:rsidR="009118E6" w:rsidRPr="00EC3DE7" w:rsidRDefault="000B680C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In order to start the computer simulation</w:t>
      </w:r>
      <w:r w:rsidR="008E38A9" w:rsidRPr="00EC3DE7">
        <w:rPr>
          <w:sz w:val="23"/>
          <w:szCs w:val="23"/>
        </w:rPr>
        <w:t>,</w:t>
      </w:r>
      <w:r w:rsidRPr="00EC3DE7">
        <w:rPr>
          <w:sz w:val="23"/>
          <w:szCs w:val="23"/>
        </w:rPr>
        <w:t xml:space="preserve"> press the “go” button. </w:t>
      </w:r>
    </w:p>
    <w:p w:rsidR="009118E6" w:rsidRPr="00EC3DE7" w:rsidRDefault="000B680C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 xml:space="preserve">Record the number of cells. </w:t>
      </w:r>
    </w:p>
    <w:p w:rsidR="009118E6" w:rsidRPr="00EC3DE7" w:rsidRDefault="009118E6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Increase</w:t>
      </w:r>
      <w:r w:rsidR="00B556AE" w:rsidRPr="00EC3DE7">
        <w:rPr>
          <w:sz w:val="23"/>
          <w:szCs w:val="23"/>
        </w:rPr>
        <w:t xml:space="preserve"> the number of ticks to 25</w:t>
      </w:r>
      <w:r w:rsidR="008E38A9" w:rsidRPr="00EC3DE7">
        <w:rPr>
          <w:sz w:val="23"/>
          <w:szCs w:val="23"/>
        </w:rPr>
        <w:t>.</w:t>
      </w:r>
    </w:p>
    <w:p w:rsidR="008E38A9" w:rsidRPr="00EC3DE7" w:rsidRDefault="008E38A9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Press the “go” button and record the number of cells.</w:t>
      </w:r>
    </w:p>
    <w:p w:rsidR="000B680C" w:rsidRPr="00EC3DE7" w:rsidRDefault="000B680C" w:rsidP="009118E6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Repeat these steps, each time in</w:t>
      </w:r>
      <w:r w:rsidR="00B556AE" w:rsidRPr="00EC3DE7">
        <w:rPr>
          <w:sz w:val="23"/>
          <w:szCs w:val="23"/>
        </w:rPr>
        <w:t>crease the number of ticks by 25 until the ticks reach 150</w:t>
      </w:r>
      <w:r w:rsidRPr="00EC3DE7">
        <w:rPr>
          <w:sz w:val="23"/>
          <w:szCs w:val="23"/>
        </w:rPr>
        <w:t>. Record the number of cells each time in the chart below.</w:t>
      </w:r>
    </w:p>
    <w:p w:rsidR="000B680C" w:rsidRPr="00EC3DE7" w:rsidRDefault="000B680C" w:rsidP="000B680C">
      <w:pPr>
        <w:spacing w:after="0" w:line="240" w:lineRule="auto"/>
        <w:rPr>
          <w:sz w:val="23"/>
          <w:szCs w:val="23"/>
        </w:rPr>
      </w:pPr>
    </w:p>
    <w:p w:rsidR="002135F1" w:rsidRPr="00EC3DE7" w:rsidRDefault="002135F1" w:rsidP="002135F1">
      <w:p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What kind of cell are you collecting data on: ________________________</w:t>
      </w:r>
      <w:proofErr w:type="gramStart"/>
      <w:r w:rsidRPr="00EC3DE7">
        <w:rPr>
          <w:sz w:val="23"/>
          <w:szCs w:val="23"/>
        </w:rPr>
        <w:t>_</w:t>
      </w:r>
      <w:proofErr w:type="gramEnd"/>
    </w:p>
    <w:p w:rsidR="002135F1" w:rsidRPr="00EC3DE7" w:rsidRDefault="002135F1" w:rsidP="000B680C">
      <w:pPr>
        <w:spacing w:after="0" w:line="240" w:lineRule="auto"/>
        <w:rPr>
          <w:sz w:val="23"/>
          <w:szCs w:val="23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116" w:type="dxa"/>
        <w:tblLook w:val="04A0" w:firstRow="1" w:lastRow="0" w:firstColumn="1" w:lastColumn="0" w:noHBand="0" w:noVBand="1"/>
      </w:tblPr>
      <w:tblGrid>
        <w:gridCol w:w="2058"/>
        <w:gridCol w:w="2058"/>
      </w:tblGrid>
      <w:tr w:rsidR="00EC3DE7" w:rsidRPr="00EC3DE7" w:rsidTr="00A006A5">
        <w:trPr>
          <w:trHeight w:val="366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b/>
                <w:sz w:val="23"/>
                <w:szCs w:val="23"/>
              </w:rPr>
            </w:pPr>
            <w:r w:rsidRPr="00EC3DE7">
              <w:rPr>
                <w:b/>
                <w:sz w:val="23"/>
                <w:szCs w:val="23"/>
              </w:rPr>
              <w:t>Time (Number of Ticks)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b/>
                <w:sz w:val="23"/>
                <w:szCs w:val="23"/>
              </w:rPr>
            </w:pPr>
            <w:r w:rsidRPr="00EC3DE7">
              <w:rPr>
                <w:b/>
                <w:sz w:val="23"/>
                <w:szCs w:val="23"/>
              </w:rPr>
              <w:t>Number of Cells</w:t>
            </w:r>
          </w:p>
        </w:tc>
      </w:tr>
      <w:tr w:rsidR="00EC3DE7" w:rsidRPr="00EC3DE7" w:rsidTr="00A006A5">
        <w:trPr>
          <w:trHeight w:val="366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0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</w:p>
        </w:tc>
      </w:tr>
      <w:tr w:rsidR="00EC3DE7" w:rsidRPr="00EC3DE7" w:rsidTr="00A006A5">
        <w:trPr>
          <w:trHeight w:val="384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25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rPr>
                <w:sz w:val="23"/>
                <w:szCs w:val="23"/>
              </w:rPr>
            </w:pPr>
          </w:p>
        </w:tc>
      </w:tr>
      <w:tr w:rsidR="00EC3DE7" w:rsidRPr="00EC3DE7" w:rsidTr="00A006A5">
        <w:trPr>
          <w:trHeight w:val="366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50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rPr>
                <w:sz w:val="23"/>
                <w:szCs w:val="23"/>
              </w:rPr>
            </w:pPr>
          </w:p>
        </w:tc>
      </w:tr>
      <w:tr w:rsidR="00EC3DE7" w:rsidRPr="00EC3DE7" w:rsidTr="00A006A5">
        <w:trPr>
          <w:trHeight w:val="366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75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rPr>
                <w:sz w:val="23"/>
                <w:szCs w:val="23"/>
              </w:rPr>
            </w:pPr>
          </w:p>
        </w:tc>
      </w:tr>
      <w:tr w:rsidR="00EC3DE7" w:rsidRPr="00EC3DE7" w:rsidTr="00A006A5">
        <w:trPr>
          <w:trHeight w:val="366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100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rPr>
                <w:sz w:val="23"/>
                <w:szCs w:val="23"/>
              </w:rPr>
            </w:pPr>
          </w:p>
        </w:tc>
      </w:tr>
      <w:tr w:rsidR="00EC3DE7" w:rsidRPr="00EC3DE7" w:rsidTr="00A006A5">
        <w:trPr>
          <w:trHeight w:val="366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125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rPr>
                <w:sz w:val="23"/>
                <w:szCs w:val="23"/>
              </w:rPr>
            </w:pPr>
          </w:p>
        </w:tc>
      </w:tr>
      <w:tr w:rsidR="00EC3DE7" w:rsidRPr="00EC3DE7" w:rsidTr="00A006A5">
        <w:trPr>
          <w:trHeight w:val="384"/>
        </w:trPr>
        <w:tc>
          <w:tcPr>
            <w:tcW w:w="2058" w:type="dxa"/>
          </w:tcPr>
          <w:p w:rsidR="00EC3DE7" w:rsidRPr="00EC3DE7" w:rsidRDefault="00EC3DE7" w:rsidP="00A006A5">
            <w:pPr>
              <w:jc w:val="center"/>
              <w:rPr>
                <w:sz w:val="23"/>
                <w:szCs w:val="23"/>
              </w:rPr>
            </w:pPr>
            <w:r w:rsidRPr="00EC3DE7">
              <w:rPr>
                <w:sz w:val="23"/>
                <w:szCs w:val="23"/>
              </w:rPr>
              <w:t>150</w:t>
            </w:r>
          </w:p>
        </w:tc>
        <w:tc>
          <w:tcPr>
            <w:tcW w:w="2058" w:type="dxa"/>
          </w:tcPr>
          <w:p w:rsidR="00EC3DE7" w:rsidRPr="00EC3DE7" w:rsidRDefault="00EC3DE7" w:rsidP="00A006A5">
            <w:pPr>
              <w:rPr>
                <w:sz w:val="23"/>
                <w:szCs w:val="23"/>
              </w:rPr>
            </w:pPr>
          </w:p>
        </w:tc>
      </w:tr>
    </w:tbl>
    <w:p w:rsidR="000B680C" w:rsidRPr="00EC3DE7" w:rsidRDefault="00A006A5" w:rsidP="000B680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B556AE" w:rsidRPr="00EC3DE7" w:rsidRDefault="00B556AE" w:rsidP="00B556AE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From the data you collected, plot the points. Draw a line of best fit or a smooth curve depending on your data. Describe your graph using the terms exponential and linear.</w:t>
      </w:r>
    </w:p>
    <w:p w:rsidR="00B556AE" w:rsidRPr="00EC3DE7" w:rsidRDefault="00B556AE" w:rsidP="00B556AE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Is your graph a function? Why or why not?</w:t>
      </w:r>
    </w:p>
    <w:p w:rsidR="00B556AE" w:rsidRPr="00EC3DE7" w:rsidRDefault="00B556AE" w:rsidP="00B556AE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Compare and contrast your graph to the graph in the model.</w:t>
      </w:r>
      <w:r w:rsidR="002453DB" w:rsidRPr="00EC3DE7">
        <w:rPr>
          <w:sz w:val="23"/>
          <w:szCs w:val="23"/>
        </w:rPr>
        <w:t xml:space="preserve"> What is different?</w:t>
      </w:r>
    </w:p>
    <w:p w:rsidR="00B556AE" w:rsidRPr="00EC3DE7" w:rsidRDefault="00B556AE" w:rsidP="00B556AE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Is your graph directly proportional or inversely proportion</w:t>
      </w:r>
      <w:r w:rsidR="00A04132" w:rsidRPr="00EC3DE7">
        <w:rPr>
          <w:sz w:val="23"/>
          <w:szCs w:val="23"/>
        </w:rPr>
        <w:t>al</w:t>
      </w:r>
      <w:r w:rsidRPr="00EC3DE7">
        <w:rPr>
          <w:sz w:val="23"/>
          <w:szCs w:val="23"/>
        </w:rPr>
        <w:t xml:space="preserve"> to time? How do you know?</w:t>
      </w:r>
    </w:p>
    <w:p w:rsidR="00B556AE" w:rsidRPr="00EC3DE7" w:rsidRDefault="00845492" w:rsidP="00B556AE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Based on your graph, p</w:t>
      </w:r>
      <w:r w:rsidR="00B556AE" w:rsidRPr="00EC3DE7">
        <w:rPr>
          <w:sz w:val="23"/>
          <w:szCs w:val="23"/>
        </w:rPr>
        <w:t>redict the number o</w:t>
      </w:r>
      <w:r w:rsidR="002135F1" w:rsidRPr="00EC3DE7">
        <w:rPr>
          <w:sz w:val="23"/>
          <w:szCs w:val="23"/>
        </w:rPr>
        <w:t>f cells that will be there at 175</w:t>
      </w:r>
      <w:r w:rsidR="00B556AE" w:rsidRPr="00EC3DE7">
        <w:rPr>
          <w:sz w:val="23"/>
          <w:szCs w:val="23"/>
        </w:rPr>
        <w:t xml:space="preserve"> ticks. Run the simulation incre</w:t>
      </w:r>
      <w:r w:rsidR="002135F1" w:rsidRPr="00EC3DE7">
        <w:rPr>
          <w:sz w:val="23"/>
          <w:szCs w:val="23"/>
        </w:rPr>
        <w:t>asing the number of ticks to 175</w:t>
      </w:r>
      <w:r w:rsidR="00B556AE" w:rsidRPr="00EC3DE7">
        <w:rPr>
          <w:sz w:val="23"/>
          <w:szCs w:val="23"/>
        </w:rPr>
        <w:t xml:space="preserve">. Press the “go” button and record the number of cells present. Is your prediction similar? Why or why not? </w:t>
      </w:r>
    </w:p>
    <w:p w:rsidR="003D18E9" w:rsidRPr="00EC3DE7" w:rsidRDefault="003D18E9" w:rsidP="003D18E9">
      <w:pPr>
        <w:spacing w:after="0" w:line="240" w:lineRule="auto"/>
        <w:rPr>
          <w:sz w:val="23"/>
          <w:szCs w:val="23"/>
        </w:rPr>
      </w:pPr>
    </w:p>
    <w:p w:rsidR="006C64CD" w:rsidRPr="00EC3DE7" w:rsidRDefault="00516027" w:rsidP="000F29B8">
      <w:pPr>
        <w:spacing w:after="0" w:line="240" w:lineRule="auto"/>
        <w:rPr>
          <w:sz w:val="23"/>
          <w:szCs w:val="23"/>
        </w:rPr>
      </w:pPr>
      <w:r w:rsidRPr="00EC3DE7">
        <w:rPr>
          <w:b/>
          <w:sz w:val="23"/>
          <w:szCs w:val="23"/>
        </w:rPr>
        <w:t>Part Three:</w:t>
      </w:r>
      <w:r w:rsidRPr="00EC3DE7">
        <w:rPr>
          <w:sz w:val="23"/>
          <w:szCs w:val="23"/>
        </w:rPr>
        <w:t xml:space="preserve"> </w:t>
      </w:r>
      <w:r w:rsidR="000B680C" w:rsidRPr="00EC3DE7">
        <w:rPr>
          <w:sz w:val="23"/>
          <w:szCs w:val="23"/>
        </w:rPr>
        <w:t>With your partner, answer the following comparison and contrast questions.</w:t>
      </w:r>
    </w:p>
    <w:p w:rsidR="002453DB" w:rsidRPr="00EC3DE7" w:rsidRDefault="002453DB" w:rsidP="00845492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How does the data you collected compare to the data that your partner collect? How do they contrast?</w:t>
      </w:r>
    </w:p>
    <w:p w:rsidR="00887106" w:rsidRPr="00EC3DE7" w:rsidRDefault="00845492" w:rsidP="000F29B8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EC3DE7">
        <w:rPr>
          <w:sz w:val="23"/>
          <w:szCs w:val="23"/>
        </w:rPr>
        <w:t>Compare and contrast the graphs of the healthy crypt to the graphs of the mutated crypt. Use proper terminology such as exponential and linear.</w:t>
      </w:r>
    </w:p>
    <w:sectPr w:rsidR="00887106" w:rsidRPr="00EC3DE7" w:rsidSect="00EC3DE7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1A" w:rsidRDefault="0034461A" w:rsidP="00471D2C">
      <w:pPr>
        <w:spacing w:after="0" w:line="240" w:lineRule="auto"/>
      </w:pPr>
      <w:r>
        <w:separator/>
      </w:r>
    </w:p>
  </w:endnote>
  <w:endnote w:type="continuationSeparator" w:id="0">
    <w:p w:rsidR="0034461A" w:rsidRDefault="0034461A" w:rsidP="0047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1A" w:rsidRDefault="0034461A" w:rsidP="00471D2C">
      <w:pPr>
        <w:spacing w:after="0" w:line="240" w:lineRule="auto"/>
      </w:pPr>
      <w:r>
        <w:separator/>
      </w:r>
    </w:p>
  </w:footnote>
  <w:footnote w:type="continuationSeparator" w:id="0">
    <w:p w:rsidR="0034461A" w:rsidRDefault="0034461A" w:rsidP="0047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5" w:rsidRDefault="00A006A5">
    <w:pPr>
      <w:pStyle w:val="Header"/>
    </w:pPr>
  </w:p>
  <w:p w:rsidR="00A006A5" w:rsidRDefault="00A00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E91"/>
    <w:multiLevelType w:val="hybridMultilevel"/>
    <w:tmpl w:val="814A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E43"/>
    <w:multiLevelType w:val="hybridMultilevel"/>
    <w:tmpl w:val="814A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358"/>
    <w:multiLevelType w:val="hybridMultilevel"/>
    <w:tmpl w:val="7D5C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0D8"/>
    <w:multiLevelType w:val="hybridMultilevel"/>
    <w:tmpl w:val="814A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30"/>
    <w:multiLevelType w:val="hybridMultilevel"/>
    <w:tmpl w:val="E2D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3F4"/>
    <w:multiLevelType w:val="hybridMultilevel"/>
    <w:tmpl w:val="FF1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7700D"/>
    <w:multiLevelType w:val="hybridMultilevel"/>
    <w:tmpl w:val="814A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572"/>
    <w:multiLevelType w:val="hybridMultilevel"/>
    <w:tmpl w:val="B890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897"/>
    <w:multiLevelType w:val="hybridMultilevel"/>
    <w:tmpl w:val="814A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B8"/>
    <w:rsid w:val="00022933"/>
    <w:rsid w:val="00053C99"/>
    <w:rsid w:val="00072984"/>
    <w:rsid w:val="00087BEF"/>
    <w:rsid w:val="000B680C"/>
    <w:rsid w:val="000F29B8"/>
    <w:rsid w:val="001B654F"/>
    <w:rsid w:val="002135F1"/>
    <w:rsid w:val="00231964"/>
    <w:rsid w:val="002453DB"/>
    <w:rsid w:val="0034461A"/>
    <w:rsid w:val="003D18E9"/>
    <w:rsid w:val="00471D2C"/>
    <w:rsid w:val="00516027"/>
    <w:rsid w:val="005637DF"/>
    <w:rsid w:val="005A5C3D"/>
    <w:rsid w:val="006C64CD"/>
    <w:rsid w:val="007052F4"/>
    <w:rsid w:val="00724974"/>
    <w:rsid w:val="00845492"/>
    <w:rsid w:val="00887106"/>
    <w:rsid w:val="008E38A9"/>
    <w:rsid w:val="009118E6"/>
    <w:rsid w:val="00913BFE"/>
    <w:rsid w:val="00A006A5"/>
    <w:rsid w:val="00A04132"/>
    <w:rsid w:val="00AB18F2"/>
    <w:rsid w:val="00AB45BF"/>
    <w:rsid w:val="00B326BD"/>
    <w:rsid w:val="00B47DA3"/>
    <w:rsid w:val="00B556AE"/>
    <w:rsid w:val="00CE4816"/>
    <w:rsid w:val="00D40530"/>
    <w:rsid w:val="00DD692A"/>
    <w:rsid w:val="00E43D92"/>
    <w:rsid w:val="00E616EC"/>
    <w:rsid w:val="00E979B0"/>
    <w:rsid w:val="00E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B8"/>
    <w:pPr>
      <w:ind w:left="720"/>
      <w:contextualSpacing/>
    </w:pPr>
  </w:style>
  <w:style w:type="table" w:styleId="TableGrid">
    <w:name w:val="Table Grid"/>
    <w:basedOn w:val="TableNormal"/>
    <w:uiPriority w:val="59"/>
    <w:rsid w:val="000F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2C"/>
  </w:style>
  <w:style w:type="paragraph" w:styleId="Footer">
    <w:name w:val="footer"/>
    <w:basedOn w:val="Normal"/>
    <w:link w:val="FooterChar"/>
    <w:uiPriority w:val="99"/>
    <w:unhideWhenUsed/>
    <w:rsid w:val="0047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B8"/>
    <w:pPr>
      <w:ind w:left="720"/>
      <w:contextualSpacing/>
    </w:pPr>
  </w:style>
  <w:style w:type="table" w:styleId="TableGrid">
    <w:name w:val="Table Grid"/>
    <w:basedOn w:val="TableNormal"/>
    <w:uiPriority w:val="59"/>
    <w:rsid w:val="000F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2C"/>
  </w:style>
  <w:style w:type="paragraph" w:styleId="Footer">
    <w:name w:val="footer"/>
    <w:basedOn w:val="Normal"/>
    <w:link w:val="FooterChar"/>
    <w:uiPriority w:val="99"/>
    <w:unhideWhenUsed/>
    <w:rsid w:val="0047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University Lab User</dc:creator>
  <cp:lastModifiedBy>Kristen Kobylus Abernathy</cp:lastModifiedBy>
  <cp:revision>2</cp:revision>
  <dcterms:created xsi:type="dcterms:W3CDTF">2013-08-11T15:52:00Z</dcterms:created>
  <dcterms:modified xsi:type="dcterms:W3CDTF">2013-08-11T15:52:00Z</dcterms:modified>
</cp:coreProperties>
</file>