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1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404"/>
        <w:gridCol w:w="7109"/>
      </w:tblGrid>
      <w:tr w:rsidR="00435C0C" w:rsidRPr="002F0AA2" w:rsidTr="00435C0C">
        <w:tc>
          <w:tcPr>
            <w:tcW w:w="1377" w:type="dxa"/>
            <w:shd w:val="clear" w:color="auto" w:fill="BFBFBF"/>
          </w:tcPr>
          <w:p w:rsidR="00435C0C" w:rsidRPr="00AB3866" w:rsidRDefault="00435C0C" w:rsidP="00435C0C">
            <w:pPr>
              <w:rPr>
                <w:rFonts w:ascii="Cambria" w:hAnsi="Cambria"/>
                <w:b/>
              </w:rPr>
            </w:pPr>
            <w:r w:rsidRPr="00AB3866">
              <w:rPr>
                <w:rFonts w:ascii="Cambria" w:hAnsi="Cambria"/>
                <w:b/>
              </w:rPr>
              <w:t>   Date</w:t>
            </w:r>
          </w:p>
        </w:tc>
        <w:tc>
          <w:tcPr>
            <w:tcW w:w="2404" w:type="dxa"/>
            <w:shd w:val="clear" w:color="auto" w:fill="BFBFBF"/>
          </w:tcPr>
          <w:p w:rsidR="00435C0C" w:rsidRPr="00AB3866" w:rsidRDefault="00435C0C" w:rsidP="00435C0C">
            <w:pPr>
              <w:rPr>
                <w:rFonts w:ascii="Cambria" w:hAnsi="Cambria"/>
                <w:b/>
              </w:rPr>
            </w:pPr>
            <w:r w:rsidRPr="00AB3866">
              <w:rPr>
                <w:rFonts w:ascii="Cambria" w:hAnsi="Cambria"/>
                <w:b/>
              </w:rPr>
              <w:t>Topic</w:t>
            </w:r>
          </w:p>
        </w:tc>
        <w:tc>
          <w:tcPr>
            <w:tcW w:w="7109" w:type="dxa"/>
            <w:shd w:val="clear" w:color="auto" w:fill="BFBFBF"/>
          </w:tcPr>
          <w:p w:rsidR="00435C0C" w:rsidRPr="00AB3866" w:rsidRDefault="00435C0C" w:rsidP="00435C0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Assignments</w:t>
            </w:r>
            <w:r w:rsidRPr="00AB3866">
              <w:rPr>
                <w:rFonts w:ascii="Cambria" w:hAnsi="Cambria"/>
                <w:b/>
              </w:rPr>
              <w:t xml:space="preserve"> </w:t>
            </w:r>
          </w:p>
        </w:tc>
      </w:tr>
      <w:tr w:rsidR="00435C0C" w:rsidRPr="006640D8" w:rsidTr="00435C0C">
        <w:tc>
          <w:tcPr>
            <w:tcW w:w="1377" w:type="dxa"/>
          </w:tcPr>
          <w:p w:rsidR="00435C0C" w:rsidRPr="006640D8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Aug. 2</w:t>
            </w:r>
            <w:r w:rsidR="00B14C3E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404" w:type="dxa"/>
          </w:tcPr>
          <w:p w:rsidR="00435C0C" w:rsidRPr="006640D8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Academic Expectations</w:t>
            </w:r>
          </w:p>
        </w:tc>
        <w:tc>
          <w:tcPr>
            <w:tcW w:w="7109" w:type="dxa"/>
          </w:tcPr>
          <w:p w:rsidR="00435C0C" w:rsidRPr="006F6374" w:rsidRDefault="00435C0C" w:rsidP="00435C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Discuss academic differences between high school and college </w:t>
            </w:r>
          </w:p>
        </w:tc>
      </w:tr>
      <w:tr w:rsidR="00435C0C" w:rsidRPr="006640D8" w:rsidTr="00435C0C">
        <w:tc>
          <w:tcPr>
            <w:tcW w:w="1377" w:type="dxa"/>
            <w:tcBorders>
              <w:bottom w:val="single" w:sz="4" w:space="0" w:color="auto"/>
            </w:tcBorders>
          </w:tcPr>
          <w:p w:rsidR="00435C0C" w:rsidRPr="006640D8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Sept. </w:t>
            </w:r>
            <w:r w:rsidR="00B14C3E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435C0C" w:rsidRPr="006640D8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Syllabus Deconstruction</w:t>
            </w:r>
          </w:p>
        </w:tc>
        <w:tc>
          <w:tcPr>
            <w:tcW w:w="7109" w:type="dxa"/>
            <w:tcBorders>
              <w:bottom w:val="single" w:sz="4" w:space="0" w:color="auto"/>
            </w:tcBorders>
          </w:tcPr>
          <w:p w:rsidR="00435C0C" w:rsidRDefault="00435C0C" w:rsidP="00435C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105459">
              <w:rPr>
                <w:rFonts w:ascii="Cambria" w:hAnsi="Cambria"/>
                <w:sz w:val="22"/>
                <w:szCs w:val="22"/>
              </w:rPr>
              <w:t>Read your syllabus, come prepared to discuss</w:t>
            </w:r>
          </w:p>
          <w:p w:rsidR="00435C0C" w:rsidRDefault="005F5BC9" w:rsidP="00435C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Create Twitter account; follow ACAD class and Winthrop ACAD </w:t>
            </w:r>
          </w:p>
          <w:p w:rsidR="00435C0C" w:rsidRPr="00105459" w:rsidRDefault="00435C0C" w:rsidP="00435C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Download QR code reader</w:t>
            </w:r>
          </w:p>
          <w:p w:rsidR="00435C0C" w:rsidRDefault="00435C0C" w:rsidP="00435C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Enroll in </w:t>
            </w:r>
            <w:r w:rsidRPr="00105459">
              <w:rPr>
                <w:rFonts w:ascii="Cambria" w:hAnsi="Cambria"/>
                <w:b/>
                <w:sz w:val="22"/>
                <w:szCs w:val="22"/>
              </w:rPr>
              <w:t>turnitin.com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435C0C" w:rsidRPr="00EF3E29" w:rsidRDefault="00435C0C" w:rsidP="00435C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Bring ALL syllabi to class</w:t>
            </w:r>
          </w:p>
        </w:tc>
      </w:tr>
      <w:tr w:rsidR="00435C0C" w:rsidRPr="00444E41" w:rsidTr="00435C0C">
        <w:tc>
          <w:tcPr>
            <w:tcW w:w="1377" w:type="dxa"/>
            <w:tcBorders>
              <w:bottom w:val="single" w:sz="4" w:space="0" w:color="auto"/>
            </w:tcBorders>
            <w:shd w:val="clear" w:color="auto" w:fill="FFFFFF"/>
          </w:tcPr>
          <w:p w:rsidR="00435C0C" w:rsidRPr="00444E41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Sept. </w:t>
            </w:r>
            <w:r w:rsidR="00B14C3E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FFFFF"/>
          </w:tcPr>
          <w:p w:rsidR="00435C0C" w:rsidRPr="00444E41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How to Read Critically, The Logic of An Article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FFFFF"/>
          </w:tcPr>
          <w:p w:rsidR="005F5BC9" w:rsidRDefault="005F5BC9" w:rsidP="005F5BC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Using “How to Read Critically,” planner pg. 42 read “Only Connect…’ The Goals of a Liberal Education,” (planner pages 44—49) by William Cronon; bring annotated text</w:t>
            </w:r>
          </w:p>
          <w:p w:rsidR="005F5BC9" w:rsidRDefault="005F5BC9" w:rsidP="005F5BC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Complete syllabi audit for each class, planner pg.9</w:t>
            </w:r>
          </w:p>
          <w:p w:rsidR="005F5BC9" w:rsidRDefault="005F5BC9" w:rsidP="005F5BC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Complete professor policies/office hours; planner pgs. 10-11 </w:t>
            </w:r>
          </w:p>
          <w:p w:rsidR="00435C0C" w:rsidRDefault="00435C0C" w:rsidP="00435C0C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Put dates from ALL syllabi (classes fall 2014) in planner </w:t>
            </w:r>
          </w:p>
          <w:p w:rsidR="00435C0C" w:rsidRPr="00435C0C" w:rsidRDefault="00435C0C" w:rsidP="00435C0C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“My First Semester” (a</w:t>
            </w:r>
            <w:r w:rsidR="00B14C3E">
              <w:rPr>
                <w:rFonts w:ascii="Cambria" w:hAnsi="Cambria"/>
                <w:sz w:val="22"/>
                <w:szCs w:val="22"/>
              </w:rPr>
              <w:t>ssignment distributed, DUE 11/19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435C0C" w:rsidRPr="006640D8" w:rsidTr="00435C0C">
        <w:trPr>
          <w:trHeight w:val="278"/>
        </w:trPr>
        <w:tc>
          <w:tcPr>
            <w:tcW w:w="10890" w:type="dxa"/>
            <w:gridSpan w:val="3"/>
            <w:shd w:val="clear" w:color="auto" w:fill="D9D9D9" w:themeFill="background1" w:themeFillShade="D9"/>
          </w:tcPr>
          <w:p w:rsidR="00435C0C" w:rsidRDefault="00435C0C" w:rsidP="00435C0C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Thursday, September 11</w:t>
            </w:r>
            <w:r w:rsidRPr="00212483">
              <w:rPr>
                <w:rFonts w:ascii="Cambria" w:hAnsi="Cambria"/>
                <w:b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b/>
                <w:i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at 11:00am:  </w:t>
            </w:r>
            <w:r w:rsidRPr="00212483">
              <w:rPr>
                <w:rFonts w:ascii="Cambria" w:hAnsi="Cambria"/>
                <w:i/>
                <w:sz w:val="22"/>
                <w:szCs w:val="22"/>
              </w:rPr>
              <w:t>Students will attend the Student Involvement Fair</w:t>
            </w:r>
          </w:p>
          <w:p w:rsidR="00435C0C" w:rsidRPr="00873276" w:rsidRDefault="00435C0C" w:rsidP="00435C0C">
            <w:pPr>
              <w:pStyle w:val="ListParagraph"/>
              <w:ind w:left="10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Students must SCAN the designated QR code at the fair to verify attendance</w:t>
            </w:r>
          </w:p>
        </w:tc>
      </w:tr>
      <w:tr w:rsidR="00435C0C" w:rsidRPr="006640D8" w:rsidTr="00435C0C">
        <w:trPr>
          <w:trHeight w:val="332"/>
        </w:trPr>
        <w:tc>
          <w:tcPr>
            <w:tcW w:w="1377" w:type="dxa"/>
            <w:shd w:val="clear" w:color="auto" w:fill="auto"/>
          </w:tcPr>
          <w:p w:rsidR="00435C0C" w:rsidRPr="006517F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Sept. 1</w:t>
            </w:r>
            <w:r w:rsidR="00B14C3E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404" w:type="dxa"/>
            <w:shd w:val="clear" w:color="auto" w:fill="auto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Academic Integrity</w:t>
            </w:r>
          </w:p>
        </w:tc>
        <w:tc>
          <w:tcPr>
            <w:tcW w:w="7109" w:type="dxa"/>
            <w:shd w:val="clear" w:color="auto" w:fill="auto"/>
          </w:tcPr>
          <w:p w:rsidR="005F5BC9" w:rsidRDefault="005F5BC9" w:rsidP="005F5BC9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Using “How to Read Critically,” (pgs. 42-43) read “A Boost for the World’s Poorest Schools”; bring your annotated text to class </w:t>
            </w:r>
          </w:p>
          <w:p w:rsidR="005F5BC9" w:rsidRDefault="005F5BC9" w:rsidP="005F5BC9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Complete academic integrity quiz, planner pg. 14  </w:t>
            </w:r>
          </w:p>
          <w:p w:rsidR="00435C0C" w:rsidRPr="00F3789D" w:rsidRDefault="005F5BC9" w:rsidP="005F5BC9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Weekly time log assigned, planner pg. </w:t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  <w:t xml:space="preserve">16 </w:t>
            </w:r>
            <w:r w:rsidR="00B14C3E">
              <w:rPr>
                <w:rFonts w:ascii="Cambria" w:hAnsi="Cambria"/>
                <w:sz w:val="22"/>
                <w:szCs w:val="22"/>
              </w:rPr>
              <w:t>(due 10/1</w:t>
            </w:r>
            <w:r w:rsidR="00435C0C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435C0C" w:rsidRPr="006640D8" w:rsidTr="00435C0C">
        <w:trPr>
          <w:trHeight w:val="305"/>
        </w:trPr>
        <w:tc>
          <w:tcPr>
            <w:tcW w:w="1377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Sept. 2</w:t>
            </w:r>
            <w:r w:rsidR="00B14C3E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404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Global Learning  </w:t>
            </w:r>
          </w:p>
        </w:tc>
        <w:tc>
          <w:tcPr>
            <w:tcW w:w="7109" w:type="dxa"/>
          </w:tcPr>
          <w:p w:rsidR="00435C0C" w:rsidRPr="000D04DA" w:rsidRDefault="00435C0C" w:rsidP="00435C0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Global Cultural Even</w:t>
            </w:r>
            <w:r w:rsidR="002D744B">
              <w:rPr>
                <w:rFonts w:ascii="Cambria" w:hAnsi="Cambria"/>
                <w:sz w:val="22"/>
                <w:szCs w:val="22"/>
              </w:rPr>
              <w:t>t Reflection assigned (Due 11/5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435C0C" w:rsidRPr="006640D8" w:rsidTr="00435C0C">
        <w:tc>
          <w:tcPr>
            <w:tcW w:w="10890" w:type="dxa"/>
            <w:gridSpan w:val="3"/>
            <w:shd w:val="clear" w:color="auto" w:fill="D9D9D9" w:themeFill="background1" w:themeFillShade="D9"/>
          </w:tcPr>
          <w:p w:rsidR="00435C0C" w:rsidRDefault="00435C0C" w:rsidP="00435C0C">
            <w:pPr>
              <w:pStyle w:val="ListParagraph"/>
              <w:ind w:left="36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12483">
              <w:rPr>
                <w:rFonts w:ascii="Cambria" w:hAnsi="Cambria"/>
                <w:b/>
                <w:i/>
                <w:sz w:val="22"/>
                <w:szCs w:val="22"/>
              </w:rPr>
              <w:t>Thursday, September 25</w:t>
            </w:r>
            <w:r w:rsidRPr="00212483">
              <w:rPr>
                <w:rFonts w:ascii="Cambria" w:hAnsi="Cambria"/>
                <w:b/>
                <w:i/>
                <w:sz w:val="22"/>
                <w:szCs w:val="22"/>
                <w:vertAlign w:val="superscript"/>
              </w:rPr>
              <w:t>th</w:t>
            </w:r>
            <w:r w:rsidRPr="00212483">
              <w:rPr>
                <w:rFonts w:ascii="Cambria" w:hAnsi="Cambria"/>
                <w:b/>
                <w:i/>
                <w:sz w:val="22"/>
                <w:szCs w:val="22"/>
              </w:rPr>
              <w:t>, 10:30am—1:30pm, DIGS:</w:t>
            </w:r>
            <w:r w:rsidRPr="00212483">
              <w:rPr>
                <w:rFonts w:ascii="Cambria" w:hAnsi="Cambria"/>
                <w:i/>
                <w:sz w:val="22"/>
                <w:szCs w:val="22"/>
              </w:rPr>
              <w:t xml:space="preserve">  Students will attend the </w:t>
            </w:r>
            <w:r w:rsidRPr="00212483">
              <w:rPr>
                <w:rFonts w:ascii="Cambria" w:hAnsi="Cambria"/>
                <w:b/>
                <w:i/>
                <w:sz w:val="22"/>
                <w:szCs w:val="22"/>
              </w:rPr>
              <w:t>Study Abroad Fair</w:t>
            </w:r>
          </w:p>
          <w:p w:rsidR="00435C0C" w:rsidRDefault="00435C0C" w:rsidP="00435C0C">
            <w:pPr>
              <w:pStyle w:val="ListParagraph"/>
              <w:ind w:left="3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Students must SCAN the designated QR code at the fair to verify attendance</w:t>
            </w:r>
          </w:p>
        </w:tc>
      </w:tr>
      <w:tr w:rsidR="00435C0C" w:rsidRPr="006640D8" w:rsidTr="00435C0C">
        <w:tc>
          <w:tcPr>
            <w:tcW w:w="1377" w:type="dxa"/>
          </w:tcPr>
          <w:p w:rsidR="00435C0C" w:rsidRDefault="00B14C3E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Oct. 1</w:t>
            </w:r>
          </w:p>
        </w:tc>
        <w:tc>
          <w:tcPr>
            <w:tcW w:w="2404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Time Management</w:t>
            </w:r>
          </w:p>
        </w:tc>
        <w:tc>
          <w:tcPr>
            <w:tcW w:w="7109" w:type="dxa"/>
          </w:tcPr>
          <w:p w:rsidR="00435C0C" w:rsidRPr="00435C0C" w:rsidRDefault="00435C0C" w:rsidP="00435C0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Complete Study Abro</w:t>
            </w:r>
            <w:r w:rsidR="005F5BC9">
              <w:rPr>
                <w:rFonts w:ascii="Cambria" w:hAnsi="Cambria"/>
                <w:sz w:val="22"/>
                <w:szCs w:val="22"/>
              </w:rPr>
              <w:t>ad Fair Recap, planner pg. 19</w:t>
            </w:r>
          </w:p>
        </w:tc>
      </w:tr>
      <w:tr w:rsidR="00435C0C" w:rsidRPr="006640D8" w:rsidTr="00435C0C">
        <w:trPr>
          <w:trHeight w:val="617"/>
        </w:trPr>
        <w:tc>
          <w:tcPr>
            <w:tcW w:w="1377" w:type="dxa"/>
          </w:tcPr>
          <w:p w:rsidR="00435C0C" w:rsidRDefault="00B14C3E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Oct.  8</w:t>
            </w:r>
          </w:p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4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Academic Success</w:t>
            </w:r>
          </w:p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09" w:type="dxa"/>
          </w:tcPr>
          <w:p w:rsidR="00435C0C" w:rsidRPr="00F3789D" w:rsidRDefault="00435C0C" w:rsidP="00435C0C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Complete Study Skills Inventory, planner pg. </w:t>
            </w:r>
            <w:r w:rsidR="005F5BC9">
              <w:rPr>
                <w:rFonts w:ascii="Cambria" w:hAnsi="Cambria"/>
                <w:sz w:val="22"/>
                <w:szCs w:val="22"/>
              </w:rPr>
              <w:t>22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:rsidR="00435C0C" w:rsidRDefault="00435C0C" w:rsidP="005F5BC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Complete Motivation Scale, planner pg</w:t>
            </w:r>
            <w:r w:rsidR="005F5BC9">
              <w:rPr>
                <w:rFonts w:ascii="Cambria" w:hAnsi="Cambria"/>
                <w:sz w:val="22"/>
                <w:szCs w:val="22"/>
              </w:rPr>
              <w:t>. 25</w:t>
            </w:r>
          </w:p>
          <w:p w:rsidR="002D744B" w:rsidRPr="00212483" w:rsidRDefault="002D744B" w:rsidP="005F5BC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Explore ONCA website and choose two awards of interest</w:t>
            </w:r>
          </w:p>
        </w:tc>
      </w:tr>
      <w:tr w:rsidR="0089751F" w:rsidRPr="006640D8" w:rsidTr="0089751F">
        <w:trPr>
          <w:trHeight w:val="275"/>
        </w:trPr>
        <w:tc>
          <w:tcPr>
            <w:tcW w:w="10890" w:type="dxa"/>
            <w:gridSpan w:val="3"/>
            <w:shd w:val="clear" w:color="auto" w:fill="D9D9D9" w:themeFill="background1" w:themeFillShade="D9"/>
            <w:vAlign w:val="center"/>
          </w:tcPr>
          <w:p w:rsidR="0089751F" w:rsidRPr="00975604" w:rsidRDefault="00610E27" w:rsidP="0089751F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Thursday, October 9, 2014</w:t>
            </w:r>
            <w:r w:rsidR="0089751F" w:rsidRPr="00975604">
              <w:rPr>
                <w:rFonts w:ascii="Cambria" w:hAnsi="Cambria"/>
                <w:b/>
                <w:i/>
                <w:sz w:val="22"/>
                <w:szCs w:val="22"/>
              </w:rPr>
              <w:t xml:space="preserve">:  </w:t>
            </w:r>
            <w:r w:rsidR="00975604" w:rsidRPr="00212483">
              <w:rPr>
                <w:rFonts w:ascii="Cambria" w:hAnsi="Cambria"/>
                <w:i/>
                <w:sz w:val="22"/>
                <w:szCs w:val="22"/>
              </w:rPr>
              <w:t xml:space="preserve"> Students will attend </w:t>
            </w:r>
            <w:r w:rsidR="00975604">
              <w:rPr>
                <w:rFonts w:ascii="Cambria" w:hAnsi="Cambria"/>
                <w:b/>
                <w:i/>
                <w:sz w:val="22"/>
                <w:szCs w:val="22"/>
              </w:rPr>
              <w:t>Midnight Madness</w:t>
            </w:r>
            <w:r w:rsidR="0089751F" w:rsidRPr="00975604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</w:p>
          <w:p w:rsidR="0089751F" w:rsidRPr="00435C0C" w:rsidRDefault="0089751F" w:rsidP="00975604">
            <w:pPr>
              <w:jc w:val="center"/>
              <w:rPr>
                <w:rFonts w:ascii="Cambria" w:hAnsi="Cambria"/>
                <w:b/>
                <w:sz w:val="6"/>
                <w:szCs w:val="6"/>
              </w:rPr>
            </w:pPr>
          </w:p>
        </w:tc>
      </w:tr>
      <w:tr w:rsidR="00435C0C" w:rsidRPr="006640D8" w:rsidTr="00435C0C">
        <w:trPr>
          <w:trHeight w:val="365"/>
        </w:trPr>
        <w:tc>
          <w:tcPr>
            <w:tcW w:w="10890" w:type="dxa"/>
            <w:gridSpan w:val="3"/>
          </w:tcPr>
          <w:p w:rsidR="00435C0C" w:rsidRPr="00435C0C" w:rsidRDefault="00435C0C" w:rsidP="00435C0C">
            <w:pPr>
              <w:jc w:val="center"/>
              <w:rPr>
                <w:rFonts w:ascii="Cambria" w:hAnsi="Cambria"/>
                <w:b/>
                <w:sz w:val="6"/>
                <w:szCs w:val="6"/>
              </w:rPr>
            </w:pPr>
          </w:p>
          <w:p w:rsidR="00435C0C" w:rsidRPr="006D7647" w:rsidRDefault="00435C0C" w:rsidP="00435C0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Interim</w:t>
            </w:r>
            <w:r w:rsidRPr="006D7647">
              <w:rPr>
                <w:rFonts w:ascii="Cambria" w:hAnsi="Cambria"/>
                <w:b/>
                <w:sz w:val="22"/>
                <w:szCs w:val="22"/>
              </w:rPr>
              <w:t xml:space="preserve"> Grades Become Available on Wingspan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6D7647">
              <w:rPr>
                <w:rFonts w:ascii="Cambria" w:hAnsi="Cambria"/>
                <w:b/>
                <w:sz w:val="22"/>
                <w:szCs w:val="22"/>
              </w:rPr>
              <w:t xml:space="preserve"> Monday, Oct 13</w:t>
            </w:r>
            <w:r>
              <w:rPr>
                <w:rFonts w:ascii="Cambria" w:hAnsi="Cambria"/>
                <w:b/>
                <w:sz w:val="22"/>
                <w:szCs w:val="22"/>
              </w:rPr>
              <w:t>, 2014</w:t>
            </w:r>
          </w:p>
          <w:p w:rsidR="00435C0C" w:rsidRPr="00435C0C" w:rsidRDefault="00435C0C" w:rsidP="00435C0C">
            <w:pPr>
              <w:jc w:val="center"/>
              <w:rPr>
                <w:rFonts w:ascii="Cambria" w:hAnsi="Cambria"/>
                <w:sz w:val="6"/>
                <w:szCs w:val="6"/>
              </w:rPr>
            </w:pPr>
          </w:p>
        </w:tc>
      </w:tr>
      <w:tr w:rsidR="00435C0C" w:rsidRPr="006640D8" w:rsidTr="00435C0C">
        <w:trPr>
          <w:trHeight w:val="572"/>
        </w:trPr>
        <w:tc>
          <w:tcPr>
            <w:tcW w:w="1377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Oct.  1</w:t>
            </w:r>
            <w:r w:rsidR="00B14C3E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404" w:type="dxa"/>
          </w:tcPr>
          <w:p w:rsidR="00435C0C" w:rsidRDefault="00D3355D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Interim</w:t>
            </w:r>
            <w:r w:rsidR="00435C0C">
              <w:rPr>
                <w:rFonts w:ascii="Cambria" w:hAnsi="Cambria"/>
                <w:sz w:val="22"/>
                <w:szCs w:val="22"/>
              </w:rPr>
              <w:t xml:space="preserve"> Grades</w:t>
            </w:r>
          </w:p>
        </w:tc>
        <w:tc>
          <w:tcPr>
            <w:tcW w:w="7109" w:type="dxa"/>
          </w:tcPr>
          <w:p w:rsidR="00975604" w:rsidRDefault="00736AC4" w:rsidP="00975604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Class TODAY will meet in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Dacus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18</w:t>
            </w:r>
            <w:r w:rsidR="00975604">
              <w:rPr>
                <w:rFonts w:ascii="Cambria" w:hAnsi="Cambria"/>
                <w:sz w:val="22"/>
                <w:szCs w:val="22"/>
              </w:rPr>
              <w:t xml:space="preserve"> (lab across campus) </w:t>
            </w:r>
          </w:p>
          <w:p w:rsidR="00435C0C" w:rsidRPr="00435C0C" w:rsidRDefault="00435C0C" w:rsidP="00435C0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435C0C">
              <w:rPr>
                <w:rFonts w:ascii="Cambria" w:hAnsi="Cambria"/>
                <w:sz w:val="22"/>
                <w:szCs w:val="22"/>
              </w:rPr>
              <w:t xml:space="preserve">Login to wingspan; </w:t>
            </w:r>
            <w:r w:rsidRPr="00435C0C">
              <w:rPr>
                <w:rFonts w:ascii="Cambria" w:hAnsi="Cambria"/>
                <w:b/>
                <w:sz w:val="22"/>
                <w:szCs w:val="22"/>
              </w:rPr>
              <w:t>print</w:t>
            </w:r>
            <w:r w:rsidRPr="00435C0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5C0C">
              <w:rPr>
                <w:rFonts w:ascii="Cambria" w:hAnsi="Cambria"/>
                <w:b/>
                <w:sz w:val="22"/>
                <w:szCs w:val="22"/>
              </w:rPr>
              <w:t>interim</w:t>
            </w:r>
            <w:r w:rsidRPr="00435C0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5C0C">
              <w:rPr>
                <w:rFonts w:ascii="Cambria" w:hAnsi="Cambria"/>
                <w:b/>
                <w:sz w:val="22"/>
                <w:szCs w:val="22"/>
              </w:rPr>
              <w:t xml:space="preserve">grades, bring to class </w:t>
            </w:r>
          </w:p>
          <w:p w:rsidR="00435C0C" w:rsidRPr="00E21559" w:rsidRDefault="005F5BC9" w:rsidP="0089751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Complete Financial Aid Video Guide, planner pg. 33</w:t>
            </w:r>
          </w:p>
        </w:tc>
      </w:tr>
      <w:tr w:rsidR="00435C0C" w:rsidTr="00435C0C">
        <w:trPr>
          <w:trHeight w:val="377"/>
        </w:trPr>
        <w:tc>
          <w:tcPr>
            <w:tcW w:w="10890" w:type="dxa"/>
            <w:gridSpan w:val="3"/>
            <w:shd w:val="clear" w:color="auto" w:fill="D9D9D9" w:themeFill="background1" w:themeFillShade="D9"/>
            <w:vAlign w:val="center"/>
          </w:tcPr>
          <w:p w:rsidR="00435C0C" w:rsidRDefault="00435C0C" w:rsidP="00435C0C">
            <w:pPr>
              <w:jc w:val="center"/>
            </w:pPr>
            <w:r w:rsidRPr="008F7510">
              <w:rPr>
                <w:rFonts w:ascii="Georgia" w:hAnsi="Georgia" w:cs="Arial"/>
              </w:rPr>
              <w:t xml:space="preserve">Last day to </w:t>
            </w:r>
            <w:r w:rsidRPr="008F7510">
              <w:rPr>
                <w:rFonts w:ascii="Georgia" w:hAnsi="Georgia" w:cs="Arial"/>
                <w:b/>
              </w:rPr>
              <w:t>Withdraw</w:t>
            </w:r>
            <w:r w:rsidRPr="008F7510">
              <w:rPr>
                <w:rFonts w:ascii="Georgia" w:hAnsi="Georgia" w:cs="Arial"/>
              </w:rPr>
              <w:t xml:space="preserve"> or </w:t>
            </w:r>
            <w:r w:rsidRPr="008F7510">
              <w:rPr>
                <w:rFonts w:ascii="Georgia" w:hAnsi="Georgia" w:cs="Arial"/>
                <w:b/>
              </w:rPr>
              <w:t xml:space="preserve">elect to S/U </w:t>
            </w:r>
            <w:r w:rsidRPr="008F7510">
              <w:rPr>
                <w:rFonts w:ascii="Georgia" w:hAnsi="Georgia" w:cs="Arial"/>
              </w:rPr>
              <w:t xml:space="preserve">a </w:t>
            </w:r>
            <w:r w:rsidRPr="008F7510">
              <w:rPr>
                <w:rFonts w:ascii="Georgia" w:hAnsi="Georgia" w:cs="Arial"/>
                <w:b/>
                <w:i/>
              </w:rPr>
              <w:t>full semester</w:t>
            </w:r>
            <w:r w:rsidRPr="008F7510">
              <w:rPr>
                <w:rFonts w:ascii="Georgia" w:hAnsi="Georgia" w:cs="Arial"/>
              </w:rPr>
              <w:t xml:space="preserve"> course is</w:t>
            </w:r>
            <w:r w:rsidRPr="00ED6453">
              <w:rPr>
                <w:rFonts w:ascii="Georgia" w:hAnsi="Georgia" w:cs="Arial"/>
                <w:b/>
              </w:rPr>
              <w:t xml:space="preserve"> </w:t>
            </w:r>
            <w:r>
              <w:rPr>
                <w:rFonts w:ascii="Georgia" w:hAnsi="Georgia" w:cs="Arial"/>
                <w:b/>
              </w:rPr>
              <w:t>Friday, October 24, 2014</w:t>
            </w:r>
            <w:r w:rsidRPr="00ED6453">
              <w:rPr>
                <w:rFonts w:ascii="Georgia" w:hAnsi="Georgia" w:cs="Arial"/>
                <w:b/>
                <w:bCs/>
              </w:rPr>
              <w:t>.</w:t>
            </w:r>
          </w:p>
        </w:tc>
      </w:tr>
      <w:tr w:rsidR="00435C0C" w:rsidTr="00435C0C">
        <w:tc>
          <w:tcPr>
            <w:tcW w:w="1377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Oct.  2</w:t>
            </w:r>
            <w:r w:rsidR="00B14C3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404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Academic Advising</w:t>
            </w:r>
          </w:p>
        </w:tc>
        <w:tc>
          <w:tcPr>
            <w:tcW w:w="7109" w:type="dxa"/>
          </w:tcPr>
          <w:p w:rsidR="00435C0C" w:rsidRDefault="00435C0C" w:rsidP="00435C0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Class TODAY will meet in </w:t>
            </w:r>
            <w:proofErr w:type="spellStart"/>
            <w:r w:rsidR="00736AC4">
              <w:rPr>
                <w:rFonts w:ascii="Cambria" w:hAnsi="Cambria"/>
                <w:sz w:val="22"/>
                <w:szCs w:val="22"/>
              </w:rPr>
              <w:t>Dacus</w:t>
            </w:r>
            <w:proofErr w:type="spellEnd"/>
            <w:r w:rsidR="00736AC4">
              <w:rPr>
                <w:rFonts w:ascii="Cambria" w:hAnsi="Cambria"/>
                <w:sz w:val="22"/>
                <w:szCs w:val="22"/>
              </w:rPr>
              <w:t xml:space="preserve"> 18</w:t>
            </w:r>
            <w:r>
              <w:rPr>
                <w:rFonts w:ascii="Cambria" w:hAnsi="Cambria"/>
                <w:sz w:val="22"/>
                <w:szCs w:val="22"/>
              </w:rPr>
              <w:t xml:space="preserve"> (lab across campus) </w:t>
            </w:r>
          </w:p>
          <w:p w:rsidR="005F5BC9" w:rsidRDefault="005F5BC9" w:rsidP="005F5BC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Finalize Interim Grade Action Plan (course by course), planner pg. 30</w:t>
            </w:r>
          </w:p>
          <w:p w:rsidR="00435C0C" w:rsidRDefault="005F5BC9" w:rsidP="005F5BC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Complete  “Aca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>demic Advising Quiz”; planner pg. 34</w:t>
            </w:r>
          </w:p>
          <w:p w:rsidR="002D744B" w:rsidRPr="00975604" w:rsidRDefault="002D744B" w:rsidP="005F5BC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Personal Reflection assigned (DUE 11/12)</w:t>
            </w:r>
          </w:p>
        </w:tc>
      </w:tr>
      <w:tr w:rsidR="00435C0C" w:rsidRPr="006640D8" w:rsidTr="00435C0C">
        <w:tc>
          <w:tcPr>
            <w:tcW w:w="1377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Oct.  2</w:t>
            </w:r>
            <w:r w:rsidR="00B14C3E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404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Campus Engagement</w:t>
            </w:r>
          </w:p>
        </w:tc>
        <w:tc>
          <w:tcPr>
            <w:tcW w:w="7109" w:type="dxa"/>
          </w:tcPr>
          <w:p w:rsidR="005F5BC9" w:rsidRDefault="005F5BC9" w:rsidP="005F5BC9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Complete Advisement &amp; Registration Worksheet, planner pg. 35 </w:t>
            </w:r>
          </w:p>
          <w:p w:rsidR="005F5BC9" w:rsidRDefault="005F5BC9" w:rsidP="005F5BC9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Complete Class Schedule Worksheet, planner pg. 36 </w:t>
            </w:r>
          </w:p>
          <w:p w:rsidR="00435C0C" w:rsidRPr="00C85CC0" w:rsidRDefault="005F5BC9" w:rsidP="005F5BC9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 “Lessons From a College Student”</w:t>
            </w:r>
          </w:p>
        </w:tc>
      </w:tr>
      <w:tr w:rsidR="00435C0C" w:rsidRPr="006640D8" w:rsidTr="00435C0C">
        <w:tc>
          <w:tcPr>
            <w:tcW w:w="1377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Nov. </w:t>
            </w:r>
            <w:r w:rsidR="00B14C3E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404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TRUE Colors </w:t>
            </w:r>
          </w:p>
        </w:tc>
        <w:tc>
          <w:tcPr>
            <w:tcW w:w="7109" w:type="dxa"/>
          </w:tcPr>
          <w:p w:rsidR="00435C0C" w:rsidRPr="00130AD3" w:rsidRDefault="002D744B" w:rsidP="00435C0C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Global Cultural Event Reflection</w:t>
            </w:r>
            <w:r>
              <w:rPr>
                <w:rFonts w:ascii="Cambria" w:hAnsi="Cambria"/>
                <w:sz w:val="22"/>
                <w:szCs w:val="22"/>
              </w:rPr>
              <w:t xml:space="preserve"> DUE</w:t>
            </w:r>
          </w:p>
        </w:tc>
      </w:tr>
      <w:tr w:rsidR="00435C0C" w:rsidRPr="006640D8" w:rsidTr="00435C0C">
        <w:tc>
          <w:tcPr>
            <w:tcW w:w="10890" w:type="dxa"/>
            <w:gridSpan w:val="3"/>
            <w:shd w:val="clear" w:color="auto" w:fill="D9D9D9" w:themeFill="background1" w:themeFillShade="D9"/>
          </w:tcPr>
          <w:p w:rsidR="00435C0C" w:rsidRDefault="00435C0C" w:rsidP="00435C0C">
            <w:pPr>
              <w:pStyle w:val="ListParagraph"/>
              <w:ind w:left="3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November 5</w:t>
            </w:r>
            <w:r w:rsidRPr="0019110F">
              <w:rPr>
                <w:rFonts w:ascii="Cambria" w:hAnsi="Cambria"/>
                <w:b/>
                <w:sz w:val="22"/>
                <w:szCs w:val="22"/>
                <w:vertAlign w:val="superscript"/>
              </w:rPr>
              <w:t>th</w:t>
            </w:r>
            <w:r w:rsidRPr="006D73A7">
              <w:rPr>
                <w:rFonts w:ascii="Cambria" w:hAnsi="Cambria"/>
                <w:b/>
                <w:sz w:val="22"/>
                <w:szCs w:val="22"/>
              </w:rPr>
              <w:t>:  Registration for Spring 201</w:t>
            </w: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  <w:r w:rsidRPr="006D73A7">
              <w:rPr>
                <w:rFonts w:ascii="Cambria" w:hAnsi="Cambria"/>
                <w:b/>
                <w:sz w:val="22"/>
                <w:szCs w:val="22"/>
              </w:rPr>
              <w:t xml:space="preserve"> semester begins</w:t>
            </w:r>
          </w:p>
        </w:tc>
      </w:tr>
      <w:tr w:rsidR="00435C0C" w:rsidRPr="006640D8" w:rsidTr="00435C0C">
        <w:tc>
          <w:tcPr>
            <w:tcW w:w="1377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Nov. 1</w:t>
            </w:r>
            <w:r w:rsidR="00B14C3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404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My Future Self </w:t>
            </w:r>
          </w:p>
        </w:tc>
        <w:tc>
          <w:tcPr>
            <w:tcW w:w="7109" w:type="dxa"/>
          </w:tcPr>
          <w:p w:rsidR="004820AD" w:rsidRDefault="004820AD" w:rsidP="004820AD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O*Net Assessment, Bring printed results to class</w:t>
            </w:r>
          </w:p>
          <w:p w:rsidR="002D744B" w:rsidRPr="002D744B" w:rsidRDefault="002D744B" w:rsidP="002D744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Personal Reflection</w:t>
            </w:r>
            <w:r w:rsidR="007F4AD6">
              <w:rPr>
                <w:rFonts w:ascii="Cambria" w:hAnsi="Cambria"/>
                <w:sz w:val="22"/>
                <w:szCs w:val="22"/>
              </w:rPr>
              <w:t xml:space="preserve"> DUE</w:t>
            </w:r>
          </w:p>
        </w:tc>
      </w:tr>
      <w:tr w:rsidR="00435C0C" w:rsidRPr="006640D8" w:rsidTr="00435C0C">
        <w:tc>
          <w:tcPr>
            <w:tcW w:w="1377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Nov. 1</w:t>
            </w:r>
            <w:r w:rsidR="00B14C3E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404" w:type="dxa"/>
          </w:tcPr>
          <w:p w:rsidR="00435C0C" w:rsidRDefault="00435C0C" w:rsidP="00435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Final Presentations</w:t>
            </w:r>
          </w:p>
        </w:tc>
        <w:tc>
          <w:tcPr>
            <w:tcW w:w="7109" w:type="dxa"/>
          </w:tcPr>
          <w:p w:rsidR="00435C0C" w:rsidRPr="00212483" w:rsidRDefault="007F4AD6" w:rsidP="00435C0C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“My First Semester” DUE</w:t>
            </w:r>
          </w:p>
        </w:tc>
      </w:tr>
    </w:tbl>
    <w:p w:rsidR="00CB75AF" w:rsidRPr="00CB75AF" w:rsidRDefault="00CB75AF" w:rsidP="00FD61F6">
      <w:pPr>
        <w:rPr>
          <w:b/>
          <w:sz w:val="24"/>
        </w:rPr>
      </w:pPr>
    </w:p>
    <w:sectPr w:rsidR="00CB75AF" w:rsidRPr="00CB75AF" w:rsidSect="00EF3E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DF" w:rsidRDefault="005C39DF" w:rsidP="00786E87">
      <w:r>
        <w:separator/>
      </w:r>
    </w:p>
  </w:endnote>
  <w:endnote w:type="continuationSeparator" w:id="0">
    <w:p w:rsidR="005C39DF" w:rsidRDefault="005C39DF" w:rsidP="0078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4B" w:rsidRDefault="002D744B">
    <w:pPr>
      <w:pStyle w:val="Footer"/>
    </w:pPr>
    <w:r w:rsidRPr="00CB75AF">
      <w:rPr>
        <w:b/>
        <w:sz w:val="24"/>
      </w:rPr>
      <w:t>**</w:t>
    </w:r>
    <w:r w:rsidRPr="00105459">
      <w:rPr>
        <w:sz w:val="24"/>
      </w:rPr>
      <w:t xml:space="preserve">Students </w:t>
    </w:r>
    <w:r w:rsidRPr="00105459">
      <w:rPr>
        <w:b/>
        <w:sz w:val="24"/>
      </w:rPr>
      <w:t>must</w:t>
    </w:r>
    <w:r w:rsidRPr="00105459">
      <w:rPr>
        <w:sz w:val="24"/>
      </w:rPr>
      <w:t xml:space="preserve"> bring their </w:t>
    </w:r>
    <w:r w:rsidRPr="00105459">
      <w:rPr>
        <w:b/>
        <w:sz w:val="24"/>
      </w:rPr>
      <w:t>Academic Planner</w:t>
    </w:r>
    <w:r w:rsidRPr="00105459">
      <w:rPr>
        <w:sz w:val="24"/>
      </w:rPr>
      <w:t xml:space="preserve"> (required text) to </w:t>
    </w:r>
    <w:r w:rsidRPr="00105459">
      <w:rPr>
        <w:b/>
        <w:sz w:val="24"/>
      </w:rPr>
      <w:t>EACH class session</w:t>
    </w:r>
    <w:r w:rsidRPr="00105459">
      <w:rPr>
        <w:sz w:val="24"/>
      </w:rPr>
      <w:t>.</w:t>
    </w:r>
  </w:p>
  <w:p w:rsidR="00044579" w:rsidRDefault="005C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DF" w:rsidRDefault="005C39DF" w:rsidP="00786E87">
      <w:r>
        <w:separator/>
      </w:r>
    </w:p>
  </w:footnote>
  <w:footnote w:type="continuationSeparator" w:id="0">
    <w:p w:rsidR="005C39DF" w:rsidRDefault="005C39DF" w:rsidP="0078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79" w:rsidRDefault="00786E87" w:rsidP="00786E87">
    <w:pPr>
      <w:pStyle w:val="Header"/>
      <w:jc w:val="center"/>
      <w:rPr>
        <w:rFonts w:ascii="Georgia" w:hAnsi="Georgia"/>
        <w:sz w:val="36"/>
      </w:rPr>
    </w:pPr>
    <w:r w:rsidRPr="00786E87">
      <w:rPr>
        <w:rFonts w:ascii="Georgia" w:hAnsi="Georgia"/>
        <w:b/>
        <w:sz w:val="44"/>
      </w:rPr>
      <w:t>ACAD Course Calendar</w:t>
    </w:r>
    <w:r w:rsidR="00E21559">
      <w:rPr>
        <w:rFonts w:ascii="Georgia" w:hAnsi="Georgia"/>
        <w:b/>
        <w:sz w:val="44"/>
      </w:rPr>
      <w:t xml:space="preserve">, </w:t>
    </w:r>
    <w:r w:rsidR="00E21559" w:rsidRPr="00E21559">
      <w:rPr>
        <w:rFonts w:ascii="Georgia" w:hAnsi="Georgia"/>
        <w:sz w:val="36"/>
      </w:rPr>
      <w:t>Fall 2014</w:t>
    </w:r>
  </w:p>
  <w:p w:rsidR="00E21559" w:rsidRPr="00E21559" w:rsidRDefault="00E21559" w:rsidP="00786E87">
    <w:pPr>
      <w:pStyle w:val="Header"/>
      <w:jc w:val="center"/>
      <w:rPr>
        <w:rFonts w:ascii="Georgia" w:hAnsi="Georgia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2E3"/>
    <w:multiLevelType w:val="hybridMultilevel"/>
    <w:tmpl w:val="85905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C3709C"/>
    <w:multiLevelType w:val="hybridMultilevel"/>
    <w:tmpl w:val="E75AF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27EF9"/>
    <w:multiLevelType w:val="hybridMultilevel"/>
    <w:tmpl w:val="CDCC9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A7CD4"/>
    <w:multiLevelType w:val="hybridMultilevel"/>
    <w:tmpl w:val="67688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75058F"/>
    <w:multiLevelType w:val="hybridMultilevel"/>
    <w:tmpl w:val="E50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AA5B23"/>
    <w:multiLevelType w:val="hybridMultilevel"/>
    <w:tmpl w:val="D422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60ACF"/>
    <w:multiLevelType w:val="hybridMultilevel"/>
    <w:tmpl w:val="CC56B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E331D7"/>
    <w:multiLevelType w:val="hybridMultilevel"/>
    <w:tmpl w:val="864A5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426A7C"/>
    <w:multiLevelType w:val="hybridMultilevel"/>
    <w:tmpl w:val="A5949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87735B"/>
    <w:multiLevelType w:val="hybridMultilevel"/>
    <w:tmpl w:val="78F00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27536"/>
    <w:multiLevelType w:val="hybridMultilevel"/>
    <w:tmpl w:val="F2789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505576"/>
    <w:multiLevelType w:val="hybridMultilevel"/>
    <w:tmpl w:val="C9D0D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E87EED"/>
    <w:multiLevelType w:val="hybridMultilevel"/>
    <w:tmpl w:val="60C87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D151AB"/>
    <w:multiLevelType w:val="hybridMultilevel"/>
    <w:tmpl w:val="CBC01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87"/>
    <w:rsid w:val="00007DEE"/>
    <w:rsid w:val="000670BB"/>
    <w:rsid w:val="00075734"/>
    <w:rsid w:val="00086E7A"/>
    <w:rsid w:val="000932C0"/>
    <w:rsid w:val="000A6399"/>
    <w:rsid w:val="000C4E47"/>
    <w:rsid w:val="000D04DA"/>
    <w:rsid w:val="00105459"/>
    <w:rsid w:val="00130AD3"/>
    <w:rsid w:val="0019110F"/>
    <w:rsid w:val="00192197"/>
    <w:rsid w:val="00192E53"/>
    <w:rsid w:val="001A3A2B"/>
    <w:rsid w:val="001A48E7"/>
    <w:rsid w:val="00212483"/>
    <w:rsid w:val="002426F8"/>
    <w:rsid w:val="002673D6"/>
    <w:rsid w:val="00280787"/>
    <w:rsid w:val="002B3566"/>
    <w:rsid w:val="002D744B"/>
    <w:rsid w:val="002E4526"/>
    <w:rsid w:val="002F307D"/>
    <w:rsid w:val="0031372C"/>
    <w:rsid w:val="00347756"/>
    <w:rsid w:val="00387B31"/>
    <w:rsid w:val="003C1C23"/>
    <w:rsid w:val="003D4E40"/>
    <w:rsid w:val="00403CBD"/>
    <w:rsid w:val="00435C0C"/>
    <w:rsid w:val="0043680E"/>
    <w:rsid w:val="004449B4"/>
    <w:rsid w:val="00476E26"/>
    <w:rsid w:val="004820AD"/>
    <w:rsid w:val="00501443"/>
    <w:rsid w:val="00575579"/>
    <w:rsid w:val="005A57CF"/>
    <w:rsid w:val="005B6250"/>
    <w:rsid w:val="005C39DF"/>
    <w:rsid w:val="005F5BC9"/>
    <w:rsid w:val="00610E27"/>
    <w:rsid w:val="00620933"/>
    <w:rsid w:val="006421C5"/>
    <w:rsid w:val="00677548"/>
    <w:rsid w:val="006B5306"/>
    <w:rsid w:val="006D73A7"/>
    <w:rsid w:val="006D7647"/>
    <w:rsid w:val="006F2410"/>
    <w:rsid w:val="006F6374"/>
    <w:rsid w:val="00736AC4"/>
    <w:rsid w:val="00754B1F"/>
    <w:rsid w:val="0077565E"/>
    <w:rsid w:val="00786E87"/>
    <w:rsid w:val="00787599"/>
    <w:rsid w:val="007F4AD6"/>
    <w:rsid w:val="008075D8"/>
    <w:rsid w:val="008170A7"/>
    <w:rsid w:val="00832A18"/>
    <w:rsid w:val="00836DE1"/>
    <w:rsid w:val="00837325"/>
    <w:rsid w:val="00861A8B"/>
    <w:rsid w:val="00861BBE"/>
    <w:rsid w:val="00873276"/>
    <w:rsid w:val="00885320"/>
    <w:rsid w:val="00891655"/>
    <w:rsid w:val="0089751F"/>
    <w:rsid w:val="008A453E"/>
    <w:rsid w:val="008D63EB"/>
    <w:rsid w:val="008F7510"/>
    <w:rsid w:val="00912797"/>
    <w:rsid w:val="00952972"/>
    <w:rsid w:val="00975604"/>
    <w:rsid w:val="00976202"/>
    <w:rsid w:val="00993B9F"/>
    <w:rsid w:val="00A146E6"/>
    <w:rsid w:val="00A73D32"/>
    <w:rsid w:val="00A950BC"/>
    <w:rsid w:val="00AA6AFA"/>
    <w:rsid w:val="00AB3866"/>
    <w:rsid w:val="00AD6099"/>
    <w:rsid w:val="00AD65C4"/>
    <w:rsid w:val="00B14C3E"/>
    <w:rsid w:val="00B32D6B"/>
    <w:rsid w:val="00B54151"/>
    <w:rsid w:val="00BA1DD4"/>
    <w:rsid w:val="00BB1633"/>
    <w:rsid w:val="00BE09F8"/>
    <w:rsid w:val="00BF4C83"/>
    <w:rsid w:val="00C077F5"/>
    <w:rsid w:val="00C25969"/>
    <w:rsid w:val="00C33788"/>
    <w:rsid w:val="00C610CA"/>
    <w:rsid w:val="00C77CD7"/>
    <w:rsid w:val="00C85CC0"/>
    <w:rsid w:val="00CA23D0"/>
    <w:rsid w:val="00CB75AF"/>
    <w:rsid w:val="00CC1DFF"/>
    <w:rsid w:val="00CE022F"/>
    <w:rsid w:val="00CE7E33"/>
    <w:rsid w:val="00CF38FF"/>
    <w:rsid w:val="00D3182F"/>
    <w:rsid w:val="00D3355D"/>
    <w:rsid w:val="00D451F1"/>
    <w:rsid w:val="00D60DEA"/>
    <w:rsid w:val="00D771C6"/>
    <w:rsid w:val="00DA35ED"/>
    <w:rsid w:val="00DC1C6C"/>
    <w:rsid w:val="00E05363"/>
    <w:rsid w:val="00E173FA"/>
    <w:rsid w:val="00E21559"/>
    <w:rsid w:val="00E8786E"/>
    <w:rsid w:val="00E90C43"/>
    <w:rsid w:val="00E924F0"/>
    <w:rsid w:val="00EF3E29"/>
    <w:rsid w:val="00F03531"/>
    <w:rsid w:val="00F33E11"/>
    <w:rsid w:val="00F3789D"/>
    <w:rsid w:val="00F83ACB"/>
    <w:rsid w:val="00F90B15"/>
    <w:rsid w:val="00FC2CB2"/>
    <w:rsid w:val="00FD2968"/>
    <w:rsid w:val="00FD5FDC"/>
    <w:rsid w:val="00FD61F6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A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6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E8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E8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54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49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A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6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E8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E8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54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49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Kendall, Leah Michelle</dc:creator>
  <cp:lastModifiedBy>Kristen Kobylus Abernathy</cp:lastModifiedBy>
  <cp:revision>4</cp:revision>
  <cp:lastPrinted>2014-05-09T15:51:00Z</cp:lastPrinted>
  <dcterms:created xsi:type="dcterms:W3CDTF">2014-08-12T17:08:00Z</dcterms:created>
  <dcterms:modified xsi:type="dcterms:W3CDTF">2014-08-27T13:12:00Z</dcterms:modified>
</cp:coreProperties>
</file>